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1" w:type="dxa"/>
        <w:tblInd w:w="-456" w:type="dxa"/>
        <w:tblLook w:val="04A0" w:firstRow="1" w:lastRow="0" w:firstColumn="1" w:lastColumn="0" w:noHBand="0" w:noVBand="1"/>
      </w:tblPr>
      <w:tblGrid>
        <w:gridCol w:w="966"/>
        <w:gridCol w:w="4562"/>
        <w:gridCol w:w="4963"/>
      </w:tblGrid>
      <w:tr w:rsidR="00CC0070" w14:paraId="0159092A" w14:textId="77777777" w:rsidTr="00BA3B27">
        <w:trPr>
          <w:trHeight w:val="729"/>
        </w:trPr>
        <w:tc>
          <w:tcPr>
            <w:tcW w:w="966" w:type="dxa"/>
            <w:vMerge w:val="restart"/>
            <w:tcBorders>
              <w:top w:val="single" w:sz="24" w:space="0" w:color="auto"/>
              <w:left w:val="single" w:sz="24" w:space="0" w:color="auto"/>
              <w:bottom w:val="single" w:sz="24" w:space="0" w:color="auto"/>
              <w:right w:val="single" w:sz="24" w:space="0" w:color="auto"/>
            </w:tcBorders>
            <w:shd w:val="clear" w:color="auto" w:fill="D0CECE" w:themeFill="background2" w:themeFillShade="E6"/>
            <w:textDirection w:val="btLr"/>
          </w:tcPr>
          <w:p w14:paraId="5B0ED78F" w14:textId="77777777" w:rsidR="00CC0070" w:rsidRPr="00CC0070" w:rsidRDefault="00CC0070" w:rsidP="0028193F">
            <w:pPr>
              <w:ind w:left="113" w:right="113"/>
              <w:jc w:val="center"/>
              <w:rPr>
                <w:b/>
                <w:sz w:val="20"/>
                <w:szCs w:val="20"/>
              </w:rPr>
            </w:pPr>
            <w:r>
              <w:rPr>
                <w:rFonts w:ascii="Times New Roman" w:eastAsia="SimSun" w:hAnsi="Times New Roman" w:cs="Times New Roman"/>
                <w:b/>
                <w:sz w:val="20"/>
                <w:szCs w:val="20"/>
                <w:lang w:val="it-IT" w:eastAsia="zh-CN"/>
              </w:rPr>
              <w:t>To be completed by the applicant</w:t>
            </w:r>
          </w:p>
        </w:tc>
        <w:tc>
          <w:tcPr>
            <w:tcW w:w="4562" w:type="dxa"/>
            <w:tcBorders>
              <w:top w:val="single" w:sz="24" w:space="0" w:color="auto"/>
              <w:left w:val="single" w:sz="24" w:space="0" w:color="auto"/>
              <w:bottom w:val="single" w:sz="24" w:space="0" w:color="auto"/>
              <w:right w:val="single" w:sz="24" w:space="0" w:color="auto"/>
            </w:tcBorders>
          </w:tcPr>
          <w:p w14:paraId="63707A3D" w14:textId="77777777" w:rsidR="00CC0070" w:rsidRDefault="00CC0070" w:rsidP="00D56198">
            <w:pPr>
              <w:ind w:left="612" w:hanging="612"/>
              <w:rPr>
                <w:rFonts w:ascii="Times New Roman" w:eastAsia="SimSun" w:hAnsi="Times New Roman" w:cs="Times New Roman"/>
                <w:b/>
                <w:lang w:val="en-GB" w:eastAsia="zh-CN"/>
              </w:rPr>
            </w:pPr>
            <w:r>
              <w:rPr>
                <w:rFonts w:ascii="Times New Roman" w:eastAsia="SimSun" w:hAnsi="Times New Roman" w:cs="Times New Roman"/>
                <w:b/>
                <w:lang w:val="en-GB" w:eastAsia="zh-CN"/>
              </w:rPr>
              <w:t xml:space="preserve">Surname: </w:t>
            </w:r>
          </w:p>
          <w:p w14:paraId="6D0E6893" w14:textId="77777777" w:rsidR="00DB4315" w:rsidRPr="00DB4315" w:rsidRDefault="00DB4315" w:rsidP="00D56198">
            <w:pPr>
              <w:ind w:left="612" w:hanging="612"/>
              <w:rPr>
                <w:rFonts w:ascii="Times New Roman" w:eastAsia="SimSun" w:hAnsi="Times New Roman" w:cs="Times New Roman"/>
                <w:b/>
                <w:sz w:val="16"/>
                <w:szCs w:val="16"/>
                <w:lang w:val="en-GB" w:eastAsia="zh-CN"/>
              </w:rPr>
            </w:pPr>
          </w:p>
        </w:tc>
        <w:tc>
          <w:tcPr>
            <w:tcW w:w="4963" w:type="dxa"/>
            <w:tcBorders>
              <w:top w:val="single" w:sz="24" w:space="0" w:color="auto"/>
              <w:left w:val="single" w:sz="24" w:space="0" w:color="auto"/>
              <w:bottom w:val="single" w:sz="24" w:space="0" w:color="auto"/>
              <w:right w:val="single" w:sz="24" w:space="0" w:color="auto"/>
            </w:tcBorders>
          </w:tcPr>
          <w:p w14:paraId="5CCEB740" w14:textId="77777777" w:rsidR="00CC0070" w:rsidRDefault="00CC0070">
            <w:r>
              <w:rPr>
                <w:rFonts w:ascii="Times New Roman" w:eastAsia="SimSun" w:hAnsi="Times New Roman" w:cs="Times New Roman"/>
                <w:b/>
                <w:lang w:val="en-GB" w:eastAsia="zh-CN"/>
              </w:rPr>
              <w:t>First name:</w:t>
            </w:r>
          </w:p>
        </w:tc>
      </w:tr>
      <w:tr w:rsidR="004148DE" w14:paraId="0D56F173" w14:textId="77777777" w:rsidTr="00BA3B27">
        <w:trPr>
          <w:trHeight w:val="752"/>
        </w:trPr>
        <w:tc>
          <w:tcPr>
            <w:tcW w:w="966" w:type="dxa"/>
            <w:vMerge/>
            <w:tcBorders>
              <w:left w:val="single" w:sz="24" w:space="0" w:color="auto"/>
              <w:bottom w:val="single" w:sz="24" w:space="0" w:color="auto"/>
              <w:right w:val="single" w:sz="24" w:space="0" w:color="auto"/>
            </w:tcBorders>
            <w:shd w:val="clear" w:color="auto" w:fill="D0CECE" w:themeFill="background2" w:themeFillShade="E6"/>
          </w:tcPr>
          <w:p w14:paraId="4FC14DD9" w14:textId="77777777" w:rsidR="004148DE" w:rsidRDefault="004148DE"/>
        </w:tc>
        <w:tc>
          <w:tcPr>
            <w:tcW w:w="9525" w:type="dxa"/>
            <w:gridSpan w:val="2"/>
            <w:tcBorders>
              <w:top w:val="single" w:sz="24" w:space="0" w:color="auto"/>
              <w:left w:val="single" w:sz="24" w:space="0" w:color="auto"/>
              <w:bottom w:val="single" w:sz="24" w:space="0" w:color="auto"/>
              <w:right w:val="single" w:sz="24" w:space="0" w:color="auto"/>
            </w:tcBorders>
          </w:tcPr>
          <w:p w14:paraId="7D496085" w14:textId="6BF1E743" w:rsidR="004148DE" w:rsidRPr="004148DE" w:rsidRDefault="004148DE" w:rsidP="004148DE">
            <w:pPr>
              <w:ind w:left="612" w:hanging="630"/>
              <w:rPr>
                <w:rFonts w:ascii="Times New Roman" w:eastAsia="SimSun" w:hAnsi="Times New Roman" w:cs="Times New Roman"/>
                <w:b/>
                <w:lang w:val="fr-FR" w:eastAsia="zh-CN"/>
              </w:rPr>
            </w:pPr>
            <w:r>
              <w:rPr>
                <w:rFonts w:ascii="Times New Roman" w:eastAsia="SimSun" w:hAnsi="Times New Roman" w:cs="Times New Roman"/>
                <w:b/>
                <w:lang w:val="fr-FR" w:eastAsia="zh-CN"/>
              </w:rPr>
              <w:t>ID Series and No. (</w:t>
            </w:r>
            <w:r>
              <w:rPr>
                <w:rFonts w:ascii="Times New Roman" w:eastAsia="SimSun" w:hAnsi="Times New Roman" w:cs="Times New Roman"/>
                <w:b/>
                <w:i/>
                <w:iCs/>
                <w:lang w:val="fr-FR" w:eastAsia="zh-CN"/>
              </w:rPr>
              <w:t>Romanian citizens</w:t>
            </w:r>
            <w:r>
              <w:rPr>
                <w:rFonts w:ascii="Times New Roman" w:eastAsia="SimSun" w:hAnsi="Times New Roman" w:cs="Times New Roman"/>
                <w:b/>
                <w:lang w:val="fr-FR" w:eastAsia="zh-CN"/>
              </w:rPr>
              <w:t xml:space="preserve">)/                       </w:t>
            </w:r>
          </w:p>
          <w:p w14:paraId="5BC41B44" w14:textId="0308DAD0" w:rsidR="004148DE" w:rsidRDefault="004148DE" w:rsidP="004148DE">
            <w:r>
              <w:rPr>
                <w:rFonts w:ascii="Times New Roman" w:eastAsia="SimSun" w:hAnsi="Times New Roman" w:cs="Times New Roman"/>
                <w:b/>
                <w:lang w:val="fr-FR" w:eastAsia="zh-CN"/>
              </w:rPr>
              <w:t>Passport or ID Series and No. (</w:t>
            </w:r>
            <w:r>
              <w:rPr>
                <w:rFonts w:ascii="Times New Roman" w:eastAsia="SimSun" w:hAnsi="Times New Roman" w:cs="Times New Roman"/>
                <w:b/>
                <w:i/>
                <w:iCs/>
                <w:lang w:val="fr-FR" w:eastAsia="zh-CN"/>
              </w:rPr>
              <w:t>foreign citizens</w:t>
            </w:r>
            <w:r>
              <w:rPr>
                <w:rFonts w:ascii="Times New Roman" w:eastAsia="SimSun" w:hAnsi="Times New Roman" w:cs="Times New Roman"/>
                <w:b/>
                <w:lang w:val="fr-FR" w:eastAsia="zh-CN"/>
              </w:rPr>
              <w:t>)</w:t>
            </w:r>
          </w:p>
        </w:tc>
      </w:tr>
    </w:tbl>
    <w:p w14:paraId="5D13ED21" w14:textId="77777777" w:rsidR="006F276B" w:rsidRPr="004927EB" w:rsidRDefault="006F276B" w:rsidP="004927EB">
      <w:pPr>
        <w:spacing w:after="0"/>
        <w:rPr>
          <w:sz w:val="16"/>
          <w:szCs w:val="16"/>
        </w:rPr>
      </w:pPr>
    </w:p>
    <w:tbl>
      <w:tblPr>
        <w:tblStyle w:val="TableGrid"/>
        <w:tblW w:w="10491" w:type="dxa"/>
        <w:tblInd w:w="-456" w:type="dxa"/>
        <w:tblLook w:val="04A0" w:firstRow="1" w:lastRow="0" w:firstColumn="1" w:lastColumn="0" w:noHBand="0" w:noVBand="1"/>
      </w:tblPr>
      <w:tblGrid>
        <w:gridCol w:w="966"/>
        <w:gridCol w:w="4563"/>
        <w:gridCol w:w="4962"/>
      </w:tblGrid>
      <w:tr w:rsidR="00293E8B" w14:paraId="4E869FDA" w14:textId="77777777" w:rsidTr="00BA3B27">
        <w:trPr>
          <w:trHeight w:val="584"/>
        </w:trPr>
        <w:tc>
          <w:tcPr>
            <w:tcW w:w="966" w:type="dxa"/>
            <w:vMerge w:val="restart"/>
            <w:tcBorders>
              <w:top w:val="single" w:sz="24" w:space="0" w:color="auto"/>
              <w:left w:val="single" w:sz="24" w:space="0" w:color="auto"/>
              <w:right w:val="single" w:sz="24" w:space="0" w:color="auto"/>
            </w:tcBorders>
            <w:shd w:val="clear" w:color="auto" w:fill="9CC2E5" w:themeFill="accent1" w:themeFillTint="99"/>
            <w:textDirection w:val="btLr"/>
          </w:tcPr>
          <w:p w14:paraId="607D03FF" w14:textId="77777777" w:rsidR="00293E8B" w:rsidRPr="00CC0070" w:rsidRDefault="00293E8B" w:rsidP="0028193F">
            <w:pPr>
              <w:ind w:left="113" w:right="113"/>
              <w:jc w:val="center"/>
              <w:rPr>
                <w:b/>
                <w:sz w:val="20"/>
                <w:szCs w:val="20"/>
              </w:rPr>
            </w:pPr>
            <w:r>
              <w:rPr>
                <w:rFonts w:ascii="Times New Roman" w:eastAsia="SimSun" w:hAnsi="Times New Roman" w:cs="Times New Roman"/>
                <w:b/>
                <w:sz w:val="20"/>
                <w:szCs w:val="20"/>
                <w:lang w:val="it-IT" w:eastAsia="zh-CN"/>
              </w:rPr>
              <w:t>To be completed by the beneficiary</w:t>
            </w:r>
          </w:p>
        </w:tc>
        <w:tc>
          <w:tcPr>
            <w:tcW w:w="9525" w:type="dxa"/>
            <w:gridSpan w:val="2"/>
            <w:tcBorders>
              <w:top w:val="single" w:sz="24" w:space="0" w:color="auto"/>
              <w:left w:val="single" w:sz="24" w:space="0" w:color="auto"/>
              <w:bottom w:val="single" w:sz="24" w:space="0" w:color="auto"/>
              <w:right w:val="single" w:sz="24" w:space="0" w:color="auto"/>
            </w:tcBorders>
          </w:tcPr>
          <w:p w14:paraId="528AF61C" w14:textId="77777777" w:rsidR="00293E8B" w:rsidRDefault="00293E8B" w:rsidP="004927EB">
            <w:r>
              <w:rPr>
                <w:rFonts w:ascii="Times New Roman" w:eastAsia="SimSun" w:hAnsi="Times New Roman" w:cs="Times New Roman"/>
                <w:b/>
                <w:lang w:val="fr-FR" w:eastAsia="zh-CN"/>
              </w:rPr>
              <w:t>Name of entity / economic operator / CNAB department:</w:t>
            </w:r>
          </w:p>
          <w:p w14:paraId="30B1F8F5" w14:textId="58C9D8B1" w:rsidR="00293E8B" w:rsidRDefault="00293E8B" w:rsidP="004927EB">
            <w:pPr>
              <w:rPr>
                <w:rFonts w:ascii="Times New Roman" w:eastAsia="SimSun" w:hAnsi="Times New Roman" w:cs="Times New Roman"/>
                <w:b/>
                <w:sz w:val="18"/>
                <w:szCs w:val="18"/>
                <w:lang w:val="en-GB" w:eastAsia="zh-CN"/>
              </w:rPr>
            </w:pPr>
          </w:p>
          <w:p w14:paraId="4E55D985" w14:textId="4B914B81" w:rsidR="00293E8B" w:rsidRDefault="00293E8B" w:rsidP="004927EB"/>
        </w:tc>
      </w:tr>
      <w:tr w:rsidR="004148DE" w14:paraId="14ADCF73" w14:textId="77777777" w:rsidTr="00BA3B27">
        <w:trPr>
          <w:trHeight w:val="936"/>
        </w:trPr>
        <w:tc>
          <w:tcPr>
            <w:tcW w:w="966" w:type="dxa"/>
            <w:vMerge/>
            <w:tcBorders>
              <w:top w:val="single" w:sz="24" w:space="0" w:color="auto"/>
              <w:left w:val="single" w:sz="24" w:space="0" w:color="auto"/>
              <w:right w:val="single" w:sz="24" w:space="0" w:color="auto"/>
            </w:tcBorders>
            <w:shd w:val="clear" w:color="auto" w:fill="9CC2E5" w:themeFill="accent1" w:themeFillTint="99"/>
            <w:textDirection w:val="btLr"/>
          </w:tcPr>
          <w:p w14:paraId="15789409" w14:textId="77777777" w:rsidR="004148DE" w:rsidRPr="00CC0070" w:rsidRDefault="004148DE" w:rsidP="0028193F">
            <w:pPr>
              <w:ind w:left="113" w:right="113"/>
              <w:jc w:val="center"/>
              <w:rPr>
                <w:rFonts w:ascii="Times New Roman" w:eastAsia="SimSun" w:hAnsi="Times New Roman" w:cs="Times New Roman"/>
                <w:b/>
                <w:sz w:val="20"/>
                <w:szCs w:val="20"/>
                <w:lang w:val="it-IT" w:eastAsia="zh-CN"/>
              </w:rPr>
            </w:pPr>
          </w:p>
        </w:tc>
        <w:tc>
          <w:tcPr>
            <w:tcW w:w="4563" w:type="dxa"/>
            <w:tcBorders>
              <w:top w:val="single" w:sz="24" w:space="0" w:color="auto"/>
              <w:left w:val="single" w:sz="24" w:space="0" w:color="auto"/>
              <w:bottom w:val="single" w:sz="24" w:space="0" w:color="auto"/>
              <w:right w:val="single" w:sz="24" w:space="0" w:color="auto"/>
            </w:tcBorders>
          </w:tcPr>
          <w:p w14:paraId="28B1958B" w14:textId="38912D7A" w:rsidR="004148DE" w:rsidRPr="004927EB" w:rsidRDefault="00861B62" w:rsidP="004927EB">
            <w:pPr>
              <w:rPr>
                <w:rFonts w:ascii="Times New Roman" w:eastAsia="SimSun" w:hAnsi="Times New Roman" w:cs="Times New Roman"/>
                <w:b/>
                <w:sz w:val="18"/>
                <w:szCs w:val="18"/>
                <w:lang w:val="en-GB" w:eastAsia="zh-CN"/>
              </w:rPr>
            </w:pPr>
            <w:r>
              <w:rPr>
                <w:rFonts w:ascii="Times New Roman" w:eastAsia="SimSun" w:hAnsi="Times New Roman" w:cs="Times New Roman"/>
                <w:b/>
                <w:sz w:val="20"/>
                <w:szCs w:val="20"/>
                <w:lang w:val="en-GB" w:eastAsia="zh-CN"/>
              </w:rPr>
              <w:t>HCBIA requested areas</w:t>
            </w:r>
            <w:r w:rsidR="004148DE">
              <w:rPr>
                <w:rFonts w:ascii="Times New Roman" w:eastAsia="SimSun" w:hAnsi="Times New Roman" w:cs="Times New Roman"/>
                <w:b/>
                <w:sz w:val="18"/>
                <w:szCs w:val="18"/>
                <w:lang w:val="en-GB" w:eastAsia="zh-CN"/>
              </w:rPr>
              <w:t xml:space="preserve">: </w:t>
            </w:r>
          </w:p>
          <w:p w14:paraId="3FC2C765" w14:textId="77777777" w:rsidR="004148DE" w:rsidRPr="004927EB" w:rsidRDefault="004148DE" w:rsidP="004927EB">
            <w:pPr>
              <w:rPr>
                <w:rFonts w:ascii="Times New Roman" w:eastAsia="SimSun" w:hAnsi="Times New Roman" w:cs="Times New Roman"/>
                <w:b/>
                <w:sz w:val="18"/>
                <w:szCs w:val="18"/>
                <w:lang w:val="en-GB" w:eastAsia="zh-CN"/>
              </w:rPr>
            </w:pPr>
            <w:r>
              <w:rPr>
                <w:rFonts w:ascii="Times New Roman" w:eastAsia="SimSun" w:hAnsi="Times New Roman" w:cs="Times New Roman"/>
                <w:b/>
                <w:noProof/>
                <w:sz w:val="18"/>
                <w:szCs w:val="18"/>
              </w:rPr>
              <mc:AlternateContent>
                <mc:Choice Requires="wps">
                  <w:drawing>
                    <wp:anchor distT="0" distB="0" distL="114300" distR="114300" simplePos="0" relativeHeight="251681792" behindDoc="0" locked="0" layoutInCell="1" allowOverlap="1" wp14:anchorId="66FFFF25" wp14:editId="0CE8A15B">
                      <wp:simplePos x="0" y="0"/>
                      <wp:positionH relativeFrom="column">
                        <wp:posOffset>354965</wp:posOffset>
                      </wp:positionH>
                      <wp:positionV relativeFrom="paragraph">
                        <wp:posOffset>84455</wp:posOffset>
                      </wp:positionV>
                      <wp:extent cx="228600" cy="165100"/>
                      <wp:effectExtent l="13335" t="9525" r="5715" b="63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19C09" id="Rectangle 4" o:spid="_x0000_s1026" style="position:absolute;margin-left:27.95pt;margin-top:6.65pt;width:18pt;height: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KY0EGHwIAADsEAAAOAAAAZHJzL2Uyb0RvYy54bWysU9tu2zAMfR+wfxD0vviCJGuNOEWRLsOA bi3W7QMUWY6FyaJGKXGyrx8lp1m67WmYHwTSpI7Ic8jFzaE3bK/Qa7A1LyY5Z8pKaLTd1vzrl/Wb K858ELYRBqyq+VF5frN8/WoxuEqV0IFpFDICsb4aXM27EFyVZV52qhd+Ak5ZCraAvQjk4jZrUAyE 3puszPN5NgA2DkEq7+nv3Rjky4TftkqGh7b1KjBTc6otpBPTuYlntlyIaovCdVqeyhD/UEUvtKVH z1B3Igi2Q/0HVK8lgoc2TCT0GbStlir1QN0U+W/dPHXCqdQLkePdmSb//2Dlp/0jMt3UfMqZFT1J 9JlIE3ZrFJtGegbnK8p6co8YG/TuHuQ3zyysOspSt4gwdEo0VFQR87MXF6Lj6SrbDB+hIXSxC5CY OrTYR0DigB2SIMezIOoQmKSfZXk1z0k2SaFiPivIji+I6vmyQx/eK+hZNGqOVHoCF/t7H8bU55RU PBjdrLUxycHtZmWQ7QXNxjp9J3R/mWYsG2p+PStnCflFzF9C5On7G0SvAw250X3Nr85JooqsvbMN lSmqILQZberO2BONkblRgQ00R2IRYZxg2jgyOsAfnA00vTX333cCFWfmgyUlrovpNI57cqaztyU5 eBnZXEaElQRV88DZaK7CuCI7h3rb0UtF6t3CLanX6sRsVHas6lQsTWjS5rRNcQUu/ZT1a+eXPwEA AP//AwBQSwMEFAAGAAgAAAAhAB4KTjrbAAAABwEAAA8AAABkcnMvZG93bnJldi54bWxMjs1OwzAQ hO9IvIO1SNyo01pFJMSpEKhIHNv0ws2JlyRtvI5ipw08PcuJHudHM1++mV0vzjiGzpOG5SIBgVR7 21Gj4VBuH55AhGjImt4TavjGAJvi9iY3mfUX2uF5HxvBIxQyo6GNccikDHWLzoSFH5A4+/KjM5Hl 2Eg7mguPu16ukuRROtMRP7RmwNcW69N+chqqbnUwP7vyPXHpVsWPuTxOn29a39/NL88gIs7xvwx/ +IwOBTNVfiIbRK9hvU65yb5SIDhPl6wrDSpVIItcXvMXvwAAAP//AwBQSwECLQAUAAYACAAAACEA toM4kv4AAADhAQAAEwAAAAAAAAAAAAAAAAAAAAAAW0NvbnRlbnRfVHlwZXNdLnhtbFBLAQItABQA BgAIAAAAIQA4/SH/1gAAAJQBAAALAAAAAAAAAAAAAAAAAC8BAABfcmVscy8ucmVsc1BLAQItABQA BgAIAAAAIQCKY0EGHwIAADsEAAAOAAAAAAAAAAAAAAAAAC4CAABkcnMvZTJvRG9jLnhtbFBLAQIt ABQABgAIAAAAIQAeCk462wAAAAcBAAAPAAAAAAAAAAAAAAAAAHkEAABkcnMvZG93bnJldi54bWxQ SwUGAAAAAAQABADzAAAAgQUAAAAA "/>
                  </w:pict>
                </mc:Fallback>
              </mc:AlternateContent>
            </w:r>
            <w:r>
              <w:rPr>
                <w:rFonts w:ascii="Times New Roman" w:eastAsia="SimSun" w:hAnsi="Times New Roman" w:cs="Times New Roman"/>
                <w:b/>
                <w:noProof/>
                <w:sz w:val="18"/>
                <w:szCs w:val="18"/>
              </w:rPr>
              <mc:AlternateContent>
                <mc:Choice Requires="wps">
                  <w:drawing>
                    <wp:anchor distT="0" distB="0" distL="114300" distR="114300" simplePos="0" relativeHeight="251680768" behindDoc="0" locked="0" layoutInCell="1" allowOverlap="1" wp14:anchorId="659A406F" wp14:editId="1ABA7A65">
                      <wp:simplePos x="0" y="0"/>
                      <wp:positionH relativeFrom="column">
                        <wp:posOffset>-6985</wp:posOffset>
                      </wp:positionH>
                      <wp:positionV relativeFrom="paragraph">
                        <wp:posOffset>84455</wp:posOffset>
                      </wp:positionV>
                      <wp:extent cx="228600" cy="165100"/>
                      <wp:effectExtent l="13335" t="9525" r="5715"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01092" id="Rectangle 5" o:spid="_x0000_s1026" style="position:absolute;margin-left:-.55pt;margin-top:6.65pt;width:18pt;height: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juy0lHgIAADsEAAAOAAAAZHJzL2Uyb0RvYy54bWysU9uO0zAQfUfiHyy/01zUlN2o6WrVpQhp YVcsfIDrOImFb4zdpuXrGTvd0gWeEHmwZjLj45lzZpY3B63IXoCX1jS0mOWUCMNtK03f0K9fNm+u KPGBmZYpa0RDj8LTm9XrV8vR1aK0g1WtAIIgxteja+gQgquzzPNBaOZn1gmDwc6CZgFd6LMW2Ijo WmVlni+y0ULrwHLhPf69m4J0lfC7TvDw0HVeBKIairWFdEI6t/HMVktW98DcIPmpDPYPVWgmDT56 hrpjgZEdyD+gtORgve3CjFud2a6TXKQesJsi/62bp4E5kXpBcrw70+T/Hyz/tH8EItuGVpQYplGi z0gaM70SpIr0jM7XmPXkHiE26N295d88MXY9YJa4BbDjIFiLRRUxP3txIToer5Lt+NG2iM52wSam Dh3oCIgckEMS5HgWRBwC4fizLK8WOcrGMVQsqgLt+AKrny878OG9sJpEo6GApSdwtr/3YUp9TknF WyXbjVQqOdBv1wrInuFsbNJ3QveXacqQsaHXVVkl5BcxfwmRp+9vEFoGHHIldUOvzkmsjqy9My2W yerApJps7E6ZE42RuUmBrW2PyCLYaYJx49AYLPygZMTpbaj/vmMgKFEfDCpxXczncdyTM6/elujA ZWR7GWGGI1RDAyWTuQ7TiuwcyH7Al4rUu7G3qF4nE7NR2amqU7E4oUmb0zbFFbj0U9avnV/9BAAA //8DAFBLAwQUAAYACAAAACEA59p5jdwAAAAHAQAADwAAAGRycy9kb3ducmV2LnhtbEyOwU7DMBBE 70j8g7VI3FonNUIkxKkQqEgc2/TCbRMvSSC2o9hpA1/PcqKn0c6MZl+xXewgTjSF3jsN6ToBQa7x pnethmO1Wz2ACBGdwcE70vBNAbbl9VWBufFnt6fTIbaCR1zIUUMX45hLGZqOLIa1H8lx9uEni5HP qZVmwjOP20FukuReWuwdf+hwpOeOmq/DbDXU/eaIP/vqNbHZTsW3pfqc31+0vr1Znh5BRFrifxn+ 8BkdSmaq/exMEIOGVZpyk32lQHCu7jIQNWumQJaFvOQvfwEAAP//AwBQSwECLQAUAAYACAAAACEA toM4kv4AAADhAQAAEwAAAAAAAAAAAAAAAAAAAAAAW0NvbnRlbnRfVHlwZXNdLnhtbFBLAQItABQA BgAIAAAAIQA4/SH/1gAAAJQBAAALAAAAAAAAAAAAAAAAAC8BAABfcmVscy8ucmVsc1BLAQItABQA BgAIAAAAIQBjuy0lHgIAADsEAAAOAAAAAAAAAAAAAAAAAC4CAABkcnMvZTJvRG9jLnhtbFBLAQIt ABQABgAIAAAAIQDn2nmN3AAAAAcBAAAPAAAAAAAAAAAAAAAAAHgEAABkcnMvZG93bnJldi54bWxQ SwUGAAAAAAQABADzAAAAgQUAAAAA "/>
                  </w:pict>
                </mc:Fallback>
              </mc:AlternateContent>
            </w:r>
          </w:p>
          <w:p w14:paraId="2E6835A0" w14:textId="77777777" w:rsidR="004148DE" w:rsidRPr="004927EB" w:rsidRDefault="004148DE" w:rsidP="004927EB">
            <w:pPr>
              <w:rPr>
                <w:rFonts w:ascii="Times New Roman" w:eastAsia="SimSun" w:hAnsi="Times New Roman" w:cs="Times New Roman"/>
                <w:b/>
                <w:sz w:val="18"/>
                <w:szCs w:val="18"/>
                <w:lang w:val="en-GB" w:eastAsia="zh-CN"/>
              </w:rPr>
            </w:pPr>
          </w:p>
          <w:p w14:paraId="4DD3CE46" w14:textId="77777777" w:rsidR="004148DE" w:rsidRDefault="004148DE" w:rsidP="004927EB">
            <w:pPr>
              <w:rPr>
                <w:rFonts w:ascii="Times New Roman" w:eastAsia="SimSun" w:hAnsi="Times New Roman" w:cs="Times New Roman"/>
                <w:b/>
                <w:sz w:val="18"/>
                <w:szCs w:val="18"/>
                <w:lang w:val="en-GB" w:eastAsia="zh-CN"/>
              </w:rPr>
            </w:pPr>
            <w:r>
              <w:rPr>
                <w:rFonts w:ascii="Times New Roman" w:eastAsia="Times New Roman" w:hAnsi="Times New Roman" w:cs="Times New Roman"/>
                <w:b/>
                <w:sz w:val="28"/>
                <w:szCs w:val="28"/>
                <w:lang w:val="ro-RO"/>
              </w:rPr>
              <w:t xml:space="preserve">Z       L      </w:t>
            </w:r>
          </w:p>
        </w:tc>
        <w:tc>
          <w:tcPr>
            <w:tcW w:w="4962" w:type="dxa"/>
            <w:tcBorders>
              <w:top w:val="single" w:sz="24" w:space="0" w:color="auto"/>
              <w:left w:val="single" w:sz="24" w:space="0" w:color="auto"/>
              <w:bottom w:val="single" w:sz="24" w:space="0" w:color="auto"/>
              <w:right w:val="single" w:sz="24" w:space="0" w:color="auto"/>
            </w:tcBorders>
          </w:tcPr>
          <w:p w14:paraId="16077FC3" w14:textId="3B655CAB" w:rsidR="004148DE" w:rsidRPr="004927EB" w:rsidRDefault="00861B62" w:rsidP="004927EB">
            <w:pPr>
              <w:rPr>
                <w:rFonts w:ascii="Times New Roman" w:eastAsia="SimSun" w:hAnsi="Times New Roman" w:cs="Times New Roman"/>
                <w:b/>
                <w:sz w:val="18"/>
                <w:szCs w:val="18"/>
                <w:lang w:val="en-GB" w:eastAsia="zh-CN"/>
              </w:rPr>
            </w:pPr>
            <w:r>
              <w:rPr>
                <w:rFonts w:ascii="Times New Roman" w:eastAsia="SimSun" w:hAnsi="Times New Roman" w:cs="Times New Roman"/>
                <w:b/>
                <w:sz w:val="20"/>
                <w:szCs w:val="20"/>
                <w:lang w:val="en-GB" w:eastAsia="zh-CN"/>
              </w:rPr>
              <w:t>AV-BBIA requested areas</w:t>
            </w:r>
            <w:r w:rsidR="004148DE">
              <w:rPr>
                <w:rFonts w:ascii="Times New Roman" w:eastAsia="SimSun" w:hAnsi="Times New Roman" w:cs="Times New Roman"/>
                <w:b/>
                <w:sz w:val="18"/>
                <w:szCs w:val="18"/>
                <w:lang w:val="en-GB" w:eastAsia="zh-CN"/>
              </w:rPr>
              <w:t xml:space="preserve">: </w:t>
            </w:r>
          </w:p>
          <w:p w14:paraId="38BD1576" w14:textId="77777777" w:rsidR="004148DE" w:rsidRPr="004927EB" w:rsidRDefault="004148DE" w:rsidP="004927EB">
            <w:pPr>
              <w:rPr>
                <w:rFonts w:ascii="Times New Roman" w:eastAsia="SimSun" w:hAnsi="Times New Roman" w:cs="Times New Roman"/>
                <w:b/>
                <w:sz w:val="20"/>
                <w:szCs w:val="20"/>
                <w:lang w:val="en-GB" w:eastAsia="zh-CN"/>
              </w:rPr>
            </w:pPr>
            <w:r>
              <w:rPr>
                <w:rFonts w:ascii="Times New Roman" w:eastAsia="SimSun" w:hAnsi="Times New Roman" w:cs="Times New Roman"/>
                <w:b/>
                <w:noProof/>
                <w:sz w:val="18"/>
                <w:szCs w:val="18"/>
              </w:rPr>
              <mc:AlternateContent>
                <mc:Choice Requires="wps">
                  <w:drawing>
                    <wp:anchor distT="0" distB="0" distL="114300" distR="114300" simplePos="0" relativeHeight="251684864" behindDoc="0" locked="0" layoutInCell="1" allowOverlap="1" wp14:anchorId="03B89A6F" wp14:editId="78394663">
                      <wp:simplePos x="0" y="0"/>
                      <wp:positionH relativeFrom="column">
                        <wp:posOffset>388620</wp:posOffset>
                      </wp:positionH>
                      <wp:positionV relativeFrom="paragraph">
                        <wp:posOffset>84455</wp:posOffset>
                      </wp:positionV>
                      <wp:extent cx="228600" cy="165100"/>
                      <wp:effectExtent l="8890" t="9525" r="10160" b="63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7C9D1B" id="Rectangle 6" o:spid="_x0000_s1026" style="position:absolute;margin-left:30.6pt;margin-top:6.65pt;width:18pt;height: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0phAHwIAADsEAAAOAAAAZHJzL2Uyb0RvYy54bWysU9tu2zAMfR+wfxD0vviCJGuNOEWRLsOA bi3W7QMUWY6FyaJGKXGyrx8lp1m67WmYHwTSpI7Ic8jFzaE3bK/Qa7A1LyY5Z8pKaLTd1vzrl/Wb K858ELYRBqyq+VF5frN8/WoxuEqV0IFpFDICsb4aXM27EFyVZV52qhd+Ak5ZCraAvQjk4jZrUAyE 3puszPN5NgA2DkEq7+nv3Rjky4TftkqGh7b1KjBTc6otpBPTuYlntlyIaovCdVqeyhD/UEUvtKVH z1B3Igi2Q/0HVK8lgoc2TCT0GbStlir1QN0U+W/dPHXCqdQLkePdmSb//2Dlp/0jMt3UfM6ZFT1J 9JlIE3ZrFJtHegbnK8p6co8YG/TuHuQ3zyysOspSt4gwdEo0VFQR87MXF6Lj6SrbDB+hIXSxC5CY OrTYR0DigB2SIMezIOoQmKSfZXk1z0k2SaFiPivIji+I6vmyQx/eK+hZNGqOVHoCF/t7H8bU55RU PBjdrLUxycHtZmWQ7QXNxjp9J3R/mWYsG2p+PStnCflFzF9C5On7G0SvAw250X3Nr85JooqsvbMN lSmqILQZberO2BONkblRgQ00R2IRYZxg2jgyOsAfnA00vTX333cCFWfmgyUlrovpNI57cqaztyU5 eBnZXEaElQRV88DZaK7CuCI7h3rb0UtF6t3CLanX6sRsVHas6lQsTWjS5rRNcQUu/ZT1a+eXPwEA AP//AwBQSwMEFAAGAAgAAAAhABLGt0XbAAAABwEAAA8AAABkcnMvZG93bnJldi54bWxMjs1OwzAQ hO9IvIO1SNyo01gqJMSpEKhIHNv0ws2JlyQQr6PYaQNPz3Kix/nRzFdsFzeIE06h96RhvUpAIDXe 9tRqOFa7uwcQIRqyZvCEGr4xwLa8vipMbv2Z9ng6xFbwCIXcaOhiHHMpQ9OhM2HlRyTOPvzkTGQ5 tdJO5szjbpBpkmykMz3xQ2dGfO6w+TrMTkPdp0fzs69eE5ftVHxbqs/5/UXr25vl6RFExCX+l+EP n9GhZKbaz2SDGDRs1ik32VcKBOfZPetag8oUyLKQl/zlLwAAAP//AwBQSwECLQAUAAYACAAAACEA toM4kv4AAADhAQAAEwAAAAAAAAAAAAAAAAAAAAAAW0NvbnRlbnRfVHlwZXNdLnhtbFBLAQItABQA BgAIAAAAIQA4/SH/1gAAAJQBAAALAAAAAAAAAAAAAAAAAC8BAABfcmVscy8ucmVsc1BLAQItABQA BgAIAAAAIQBY0phAHwIAADsEAAAOAAAAAAAAAAAAAAAAAC4CAABkcnMvZTJvRG9jLnhtbFBLAQIt ABQABgAIAAAAIQASxrdF2wAAAAcBAAAPAAAAAAAAAAAAAAAAAHkEAABkcnMvZG93bnJldi54bWxQ SwUGAAAAAAQABADzAAAAgQUAAAAA "/>
                  </w:pict>
                </mc:Fallback>
              </mc:AlternateContent>
            </w:r>
            <w:r>
              <w:rPr>
                <w:rFonts w:ascii="Times New Roman" w:eastAsia="SimSun" w:hAnsi="Times New Roman" w:cs="Times New Roman"/>
                <w:b/>
                <w:noProof/>
                <w:sz w:val="18"/>
                <w:szCs w:val="18"/>
              </w:rPr>
              <mc:AlternateContent>
                <mc:Choice Requires="wps">
                  <w:drawing>
                    <wp:anchor distT="0" distB="0" distL="114300" distR="114300" simplePos="0" relativeHeight="251683840" behindDoc="0" locked="0" layoutInCell="1" allowOverlap="1" wp14:anchorId="6AEC16F4" wp14:editId="7E397B5C">
                      <wp:simplePos x="0" y="0"/>
                      <wp:positionH relativeFrom="column">
                        <wp:posOffset>7620</wp:posOffset>
                      </wp:positionH>
                      <wp:positionV relativeFrom="paragraph">
                        <wp:posOffset>84455</wp:posOffset>
                      </wp:positionV>
                      <wp:extent cx="228600" cy="165100"/>
                      <wp:effectExtent l="8890" t="9525" r="10160" b="63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3E345" id="Rectangle 13" o:spid="_x0000_s1026" style="position:absolute;margin-left:.6pt;margin-top:6.65pt;width:18pt;height:1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EwlJHwIAAD0EAAAOAAAAZHJzL2Uyb0RvYy54bWysU9tuEzEQfUfiHyy/k72QhHSVTVWlBCEV qCh8wMTrzVr4xtjJpnw9s940pMATwg+WxzM+njlnZnl9NJodJAblbM2LSc6ZtMI1yu5q/vXL5tWC sxDBNqCdlTV/lIFfr16+WPa+kqXrnG4kMgKxoep9zbsYfZVlQXTSQJg4Ly05W4cGIpm4yxqEntCN zso8n2e9w8ajEzIEur0dnXyV8NtWivipbYOMTNeccotpx7Rvhz1bLaHaIfhOiVMa8A9ZGFCWPj1D 3UIEtkf1B5RRAl1wbZwIZzLXtkrIVANVU+S/VfPQgZepFiIn+DNN4f/Bio+He2SqIe1ec2bBkEaf iTWwOy0Z3RFBvQ8VxT34exxKDP7OiW+BWbfuKEzeILq+k9BQWsUQnz17MBiBnrJt/8E1BA/76BJX xxbNAEgssGOS5PEsiTxGJuiyLBfznIQT5Crms4LOww9QPT32GOI76QwbDjVHyj2Bw+EuxDH0KSQl 77RqNkrrZOBuu9bIDkDdsUnrhB4uw7Rlfc2vZuUsIT/zhUuIPK2/QRgVqc21MjVfnIOgGlh7axtK E6oISo9nqk7bE40Dc6MCW9c8Eovoxh6mmaND5/AHZz31b83D9z2g5Ey/t6TEVTGdDg2fjOnsTUkG Xnq2lx6wgqBqHjkbj+s4Dsneo9p19FORarfuhtRrVWJ2UHbM6pQs9WjS5jRPwxBc2inq19SvfgIA AP//AwBQSwMEFAAGAAgAAAAhACpD0ifYAAAABgEAAA8AAABkcnMvZG93bnJldi54bWxMjkFPg0AU hO8m/ofNM/FmFyFRiyyN0dTEY0sv3h7sE1D2LWGXFv31Pk/2NJnMZOYrNosb1JGm0Hs2cLtKQBE3 3vbcGjhU25sHUCEiWxw8k4FvCrApLy8KzK0/8Y6O+9gqGeGQo4EuxjHXOjQdOQwrPxJL9uEnh1Hs 1Go74UnG3aDTJLnTDnuWhw5Heu6o+drPzkDdpwf82VWviVtvs/i2VJ/z+4sx11fL0yOoSEv8L8Mf vqBDKUy1n9kGNYhPpSiSZaAkzu7F16LrDHRZ6HP88hcAAP//AwBQSwECLQAUAAYACAAAACEAtoM4 kv4AAADhAQAAEwAAAAAAAAAAAAAAAAAAAAAAW0NvbnRlbnRfVHlwZXNdLnhtbFBLAQItABQABgAI AAAAIQA4/SH/1gAAAJQBAAALAAAAAAAAAAAAAAAAAC8BAABfcmVscy8ucmVsc1BLAQItABQABgAI AAAAIQAzEwlJHwIAAD0EAAAOAAAAAAAAAAAAAAAAAC4CAABkcnMvZTJvRG9jLnhtbFBLAQItABQA BgAIAAAAIQAqQ9In2AAAAAYBAAAPAAAAAAAAAAAAAAAAAHkEAABkcnMvZG93bnJldi54bWxQSwUG AAAAAAQABADzAAAAfgUAAAAA "/>
                  </w:pict>
                </mc:Fallback>
              </mc:AlternateContent>
            </w:r>
          </w:p>
          <w:p w14:paraId="48ED1D7E" w14:textId="77777777" w:rsidR="004148DE" w:rsidRPr="004927EB" w:rsidRDefault="004148DE" w:rsidP="004927EB">
            <w:pPr>
              <w:rPr>
                <w:rFonts w:ascii="Times New Roman" w:eastAsia="SimSun" w:hAnsi="Times New Roman" w:cs="Times New Roman"/>
                <w:b/>
                <w:sz w:val="20"/>
                <w:szCs w:val="20"/>
                <w:lang w:val="en-GB" w:eastAsia="zh-CN"/>
              </w:rPr>
            </w:pPr>
            <w:r>
              <w:rPr>
                <w:rFonts w:ascii="Times New Roman" w:eastAsia="SimSun" w:hAnsi="Times New Roman" w:cs="Times New Roman"/>
                <w:b/>
                <w:sz w:val="20"/>
                <w:szCs w:val="20"/>
                <w:lang w:val="en-GB" w:eastAsia="zh-CN"/>
              </w:rPr>
              <w:t xml:space="preserve">  </w:t>
            </w:r>
          </w:p>
          <w:p w14:paraId="519D2553" w14:textId="77777777" w:rsidR="004148DE" w:rsidRDefault="004148DE" w:rsidP="004927EB">
            <w:pPr>
              <w:rPr>
                <w:rFonts w:ascii="Times New Roman" w:eastAsia="SimSun" w:hAnsi="Times New Roman" w:cs="Times New Roman"/>
                <w:b/>
                <w:sz w:val="18"/>
                <w:szCs w:val="18"/>
                <w:lang w:val="en-GB" w:eastAsia="zh-CN"/>
              </w:rPr>
            </w:pPr>
            <w:r>
              <w:rPr>
                <w:rFonts w:ascii="Times New Roman" w:eastAsia="Times New Roman" w:hAnsi="Times New Roman" w:cs="Times New Roman"/>
                <w:b/>
                <w:sz w:val="28"/>
                <w:szCs w:val="28"/>
                <w:lang w:val="ro-RO"/>
              </w:rPr>
              <w:t xml:space="preserve"> Z        L      </w:t>
            </w:r>
          </w:p>
        </w:tc>
      </w:tr>
      <w:tr w:rsidR="00CC0070" w14:paraId="12F63BAC" w14:textId="77777777" w:rsidTr="00BA3B27">
        <w:trPr>
          <w:trHeight w:val="597"/>
        </w:trPr>
        <w:tc>
          <w:tcPr>
            <w:tcW w:w="966" w:type="dxa"/>
            <w:vMerge/>
            <w:tcBorders>
              <w:left w:val="single" w:sz="24" w:space="0" w:color="auto"/>
              <w:right w:val="single" w:sz="24" w:space="0" w:color="auto"/>
            </w:tcBorders>
            <w:shd w:val="clear" w:color="auto" w:fill="9CC2E5" w:themeFill="accent1" w:themeFillTint="99"/>
          </w:tcPr>
          <w:p w14:paraId="1DAF548D" w14:textId="77777777" w:rsidR="00CC0070" w:rsidRDefault="00CC0070" w:rsidP="005C21B1"/>
        </w:tc>
        <w:tc>
          <w:tcPr>
            <w:tcW w:w="9525" w:type="dxa"/>
            <w:gridSpan w:val="2"/>
            <w:tcBorders>
              <w:top w:val="single" w:sz="24" w:space="0" w:color="auto"/>
              <w:left w:val="single" w:sz="24" w:space="0" w:color="auto"/>
              <w:bottom w:val="single" w:sz="24" w:space="0" w:color="auto"/>
              <w:right w:val="single" w:sz="24" w:space="0" w:color="auto"/>
            </w:tcBorders>
          </w:tcPr>
          <w:p w14:paraId="5B3C151E" w14:textId="5C51CD18" w:rsidR="0002792B" w:rsidRPr="00BA3B27" w:rsidRDefault="0002792B" w:rsidP="0002792B">
            <w:pPr>
              <w:tabs>
                <w:tab w:val="center" w:pos="4680"/>
                <w:tab w:val="right" w:pos="9360"/>
              </w:tabs>
              <w:jc w:val="both"/>
              <w:rPr>
                <w:rFonts w:ascii="Times New Roman" w:eastAsia="SimSun" w:hAnsi="Times New Roman" w:cs="Times New Roman"/>
                <w:i/>
                <w:iCs/>
                <w:sz w:val="18"/>
                <w:szCs w:val="18"/>
                <w:lang w:val="en-GB" w:eastAsia="zh-CN"/>
              </w:rPr>
            </w:pPr>
            <w:r>
              <w:rPr>
                <w:rFonts w:ascii="Times New Roman" w:eastAsia="SimSun" w:hAnsi="Times New Roman" w:cs="Times New Roman"/>
                <w:b/>
                <w:sz w:val="20"/>
                <w:szCs w:val="20"/>
                <w:lang w:val="en-GB" w:eastAsia="zh-CN"/>
              </w:rPr>
              <w:t>Purpose of visit:</w:t>
            </w:r>
            <w:r>
              <w:rPr>
                <w:rFonts w:ascii="Times New Roman" w:eastAsia="SimSun" w:hAnsi="Times New Roman" w:cs="Times New Roman"/>
                <w:lang w:val="en-GB" w:eastAsia="zh-CN"/>
              </w:rPr>
              <w:t xml:space="preserve"> </w:t>
            </w:r>
            <w:r>
              <w:rPr>
                <w:rFonts w:ascii="Times New Roman" w:eastAsia="SimSun" w:hAnsi="Times New Roman" w:cs="Times New Roman"/>
                <w:i/>
                <w:iCs/>
                <w:sz w:val="18"/>
                <w:szCs w:val="18"/>
                <w:lang w:val="en-GB" w:eastAsia="zh-CN"/>
              </w:rPr>
              <w:t>specific description of the activity to be carried out</w:t>
            </w:r>
          </w:p>
          <w:p w14:paraId="6A4B5D57" w14:textId="0136DCE6" w:rsidR="004927EB" w:rsidRPr="004927EB" w:rsidRDefault="004927EB" w:rsidP="004927EB">
            <w:pPr>
              <w:tabs>
                <w:tab w:val="center" w:pos="4680"/>
                <w:tab w:val="right" w:pos="9360"/>
              </w:tabs>
              <w:rPr>
                <w:rFonts w:ascii="Times New Roman" w:eastAsia="SimSun" w:hAnsi="Times New Roman" w:cs="Times New Roman"/>
                <w:sz w:val="20"/>
                <w:szCs w:val="20"/>
                <w:lang w:val="en-GB" w:eastAsia="zh-CN"/>
              </w:rPr>
            </w:pPr>
          </w:p>
          <w:p w14:paraId="6848D4AE" w14:textId="77777777" w:rsidR="00CC0070" w:rsidRDefault="00CC0070" w:rsidP="00CC0070"/>
          <w:p w14:paraId="4D13FDA3" w14:textId="77777777" w:rsidR="00EB21E5" w:rsidRPr="00EB21E5" w:rsidRDefault="00EB21E5" w:rsidP="00CC0070">
            <w:pPr>
              <w:rPr>
                <w:sz w:val="16"/>
              </w:rPr>
            </w:pPr>
          </w:p>
        </w:tc>
      </w:tr>
      <w:tr w:rsidR="00CC0070" w14:paraId="187423A3" w14:textId="77777777" w:rsidTr="00BA3B27">
        <w:trPr>
          <w:trHeight w:val="582"/>
        </w:trPr>
        <w:tc>
          <w:tcPr>
            <w:tcW w:w="966" w:type="dxa"/>
            <w:vMerge/>
            <w:tcBorders>
              <w:left w:val="single" w:sz="24" w:space="0" w:color="auto"/>
              <w:bottom w:val="single" w:sz="24" w:space="0" w:color="auto"/>
              <w:right w:val="single" w:sz="24" w:space="0" w:color="auto"/>
            </w:tcBorders>
            <w:shd w:val="clear" w:color="auto" w:fill="9CC2E5" w:themeFill="accent1" w:themeFillTint="99"/>
          </w:tcPr>
          <w:p w14:paraId="0B5BE6B7" w14:textId="77777777" w:rsidR="00CC0070" w:rsidRDefault="00CC0070" w:rsidP="005C21B1"/>
        </w:tc>
        <w:tc>
          <w:tcPr>
            <w:tcW w:w="9525" w:type="dxa"/>
            <w:gridSpan w:val="2"/>
            <w:tcBorders>
              <w:top w:val="single" w:sz="24" w:space="0" w:color="auto"/>
              <w:left w:val="single" w:sz="24" w:space="0" w:color="auto"/>
              <w:bottom w:val="single" w:sz="24" w:space="0" w:color="auto"/>
              <w:right w:val="single" w:sz="24" w:space="0" w:color="auto"/>
            </w:tcBorders>
          </w:tcPr>
          <w:p w14:paraId="4D45AB4D" w14:textId="4C403F6D" w:rsidR="00CC0070" w:rsidRPr="0002792B" w:rsidRDefault="00293E8B" w:rsidP="00CC0070">
            <w:pPr>
              <w:jc w:val="both"/>
              <w:rPr>
                <w:rFonts w:ascii="Times New Roman" w:eastAsia="SimSun" w:hAnsi="Times New Roman" w:cs="Times New Roman"/>
                <w:b/>
                <w:sz w:val="20"/>
                <w:szCs w:val="20"/>
                <w:lang w:val="en-GB" w:eastAsia="zh-CN"/>
              </w:rPr>
            </w:pPr>
            <w:r>
              <w:rPr>
                <w:rFonts w:ascii="Times New Roman" w:eastAsia="SimSun" w:hAnsi="Times New Roman" w:cs="Times New Roman"/>
                <w:b/>
                <w:sz w:val="20"/>
                <w:szCs w:val="20"/>
                <w:lang w:val="en-GB" w:eastAsia="zh-CN"/>
              </w:rPr>
              <w:t>Day/Period required for carrying out the activity:</w:t>
            </w:r>
          </w:p>
          <w:p w14:paraId="04C99253" w14:textId="77777777" w:rsidR="00EB21E5" w:rsidRDefault="00EB21E5" w:rsidP="00CC0070">
            <w:pPr>
              <w:jc w:val="both"/>
              <w:rPr>
                <w:sz w:val="16"/>
              </w:rPr>
            </w:pPr>
          </w:p>
          <w:p w14:paraId="43FF3C77" w14:textId="77777777" w:rsidR="006F276B" w:rsidRDefault="006F276B" w:rsidP="00CC0070">
            <w:pPr>
              <w:jc w:val="both"/>
              <w:rPr>
                <w:sz w:val="16"/>
              </w:rPr>
            </w:pPr>
          </w:p>
          <w:p w14:paraId="31BF718E" w14:textId="77777777" w:rsidR="006F276B" w:rsidRPr="00EB21E5" w:rsidRDefault="006F276B" w:rsidP="00CC0070">
            <w:pPr>
              <w:jc w:val="both"/>
              <w:rPr>
                <w:sz w:val="16"/>
              </w:rPr>
            </w:pPr>
          </w:p>
        </w:tc>
      </w:tr>
      <w:tr w:rsidR="00CC0070" w14:paraId="33D90AA6" w14:textId="77777777" w:rsidTr="00BA3B27">
        <w:trPr>
          <w:trHeight w:val="2248"/>
        </w:trPr>
        <w:tc>
          <w:tcPr>
            <w:tcW w:w="966" w:type="dxa"/>
            <w:vMerge/>
            <w:tcBorders>
              <w:left w:val="single" w:sz="24" w:space="0" w:color="auto"/>
              <w:bottom w:val="single" w:sz="24" w:space="0" w:color="auto"/>
              <w:right w:val="single" w:sz="24" w:space="0" w:color="auto"/>
            </w:tcBorders>
            <w:shd w:val="clear" w:color="auto" w:fill="9CC2E5" w:themeFill="accent1" w:themeFillTint="99"/>
          </w:tcPr>
          <w:p w14:paraId="3A87EFE5" w14:textId="77777777" w:rsidR="00CC0070" w:rsidRDefault="00CC0070" w:rsidP="005C21B1"/>
        </w:tc>
        <w:tc>
          <w:tcPr>
            <w:tcW w:w="9525" w:type="dxa"/>
            <w:gridSpan w:val="2"/>
            <w:tcBorders>
              <w:top w:val="single" w:sz="24" w:space="0" w:color="auto"/>
              <w:left w:val="single" w:sz="24" w:space="0" w:color="auto"/>
              <w:bottom w:val="single" w:sz="24" w:space="0" w:color="auto"/>
              <w:right w:val="single" w:sz="24" w:space="0" w:color="auto"/>
            </w:tcBorders>
          </w:tcPr>
          <w:p w14:paraId="3355397A" w14:textId="5419B551" w:rsidR="00F93A0E" w:rsidRDefault="004927EB" w:rsidP="004927EB">
            <w:pPr>
              <w:jc w:val="both"/>
              <w:rPr>
                <w:rFonts w:ascii="Times New Roman" w:eastAsia="SimSun" w:hAnsi="Times New Roman" w:cs="Times New Roman"/>
                <w:b/>
                <w:sz w:val="20"/>
                <w:szCs w:val="20"/>
                <w:lang w:val="ro-RO" w:eastAsia="zh-CN"/>
              </w:rPr>
            </w:pPr>
            <w:r>
              <w:rPr>
                <w:rFonts w:ascii="Times New Roman" w:eastAsia="SimSun" w:hAnsi="Times New Roman" w:cs="Times New Roman"/>
                <w:b/>
                <w:sz w:val="20"/>
                <w:szCs w:val="20"/>
                <w:lang w:val="ro-RO" w:eastAsia="zh-CN"/>
              </w:rPr>
              <w:t xml:space="preserve">We assume responsibility for the permanent escort of ________________________________ throughout the entire period of the requested activities, as well as for that person's compliance with the aviation security rules and measures in force at the airport. </w:t>
            </w:r>
          </w:p>
          <w:p w14:paraId="794DC23C" w14:textId="77777777" w:rsidR="00F93A0E" w:rsidRPr="004927EB" w:rsidRDefault="00F93A0E" w:rsidP="004927EB">
            <w:pPr>
              <w:jc w:val="both"/>
              <w:rPr>
                <w:rFonts w:ascii="Times New Roman" w:eastAsia="SimSun" w:hAnsi="Times New Roman" w:cs="Times New Roman"/>
                <w:b/>
                <w:sz w:val="20"/>
                <w:szCs w:val="20"/>
                <w:lang w:val="ro-RO" w:eastAsia="zh-CN"/>
              </w:rPr>
            </w:pPr>
          </w:p>
          <w:p w14:paraId="19A12E89" w14:textId="614452DD" w:rsidR="004927EB" w:rsidRPr="004927EB" w:rsidRDefault="004927EB" w:rsidP="004927EB">
            <w:pPr>
              <w:jc w:val="both"/>
              <w:rPr>
                <w:rFonts w:ascii="Times New Roman" w:eastAsia="SimSun" w:hAnsi="Times New Roman" w:cs="Times New Roman"/>
                <w:b/>
                <w:sz w:val="20"/>
                <w:szCs w:val="20"/>
                <w:lang w:val="ro-RO" w:eastAsia="zh-CN"/>
              </w:rPr>
            </w:pPr>
            <w:r>
              <w:rPr>
                <w:rFonts w:ascii="Times New Roman" w:eastAsia="SimSun" w:hAnsi="Times New Roman" w:cs="Times New Roman"/>
                <w:b/>
                <w:sz w:val="20"/>
                <w:szCs w:val="20"/>
                <w:lang w:val="ro-RO" w:eastAsia="zh-CN"/>
              </w:rPr>
              <w:t>Entity_________________________                                               Signature of the head of the entity</w:t>
            </w:r>
          </w:p>
          <w:p w14:paraId="0F49764B" w14:textId="77777777" w:rsidR="00F93A0E" w:rsidRDefault="00F93A0E" w:rsidP="004927EB">
            <w:pPr>
              <w:jc w:val="both"/>
              <w:rPr>
                <w:rFonts w:ascii="Times New Roman" w:eastAsia="SimSun" w:hAnsi="Times New Roman" w:cs="Times New Roman"/>
                <w:b/>
                <w:sz w:val="20"/>
                <w:szCs w:val="20"/>
                <w:lang w:val="ro-RO" w:eastAsia="zh-CN"/>
              </w:rPr>
            </w:pPr>
          </w:p>
          <w:p w14:paraId="5782EB8D" w14:textId="255A2BA7" w:rsidR="004927EB" w:rsidRPr="004927EB" w:rsidRDefault="004927EB" w:rsidP="004927EB">
            <w:pPr>
              <w:jc w:val="both"/>
              <w:rPr>
                <w:rFonts w:ascii="Times New Roman" w:eastAsia="SimSun" w:hAnsi="Times New Roman" w:cs="Times New Roman"/>
                <w:b/>
                <w:sz w:val="20"/>
                <w:szCs w:val="20"/>
                <w:lang w:val="ro-RO" w:eastAsia="zh-CN"/>
              </w:rPr>
            </w:pPr>
            <w:r>
              <w:rPr>
                <w:rFonts w:ascii="Times New Roman" w:eastAsia="SimSun" w:hAnsi="Times New Roman" w:cs="Times New Roman"/>
                <w:b/>
                <w:sz w:val="20"/>
                <w:szCs w:val="20"/>
                <w:lang w:val="ro-RO" w:eastAsia="zh-CN"/>
              </w:rPr>
              <w:t xml:space="preserve">Name Surname ___________________________________ </w:t>
            </w:r>
          </w:p>
          <w:p w14:paraId="49D5C364" w14:textId="77777777" w:rsidR="00F93A0E" w:rsidRDefault="00F93A0E" w:rsidP="00CC0070">
            <w:pPr>
              <w:jc w:val="both"/>
              <w:rPr>
                <w:rFonts w:ascii="Times New Roman" w:eastAsia="SimSun" w:hAnsi="Times New Roman" w:cs="Times New Roman"/>
                <w:b/>
                <w:sz w:val="20"/>
                <w:szCs w:val="20"/>
                <w:lang w:val="ro-RO" w:eastAsia="zh-CN"/>
              </w:rPr>
            </w:pPr>
          </w:p>
          <w:p w14:paraId="54935963" w14:textId="104BDFCF" w:rsidR="00CC0070" w:rsidRPr="004927EB" w:rsidRDefault="004927EB" w:rsidP="00CC0070">
            <w:pPr>
              <w:jc w:val="both"/>
              <w:rPr>
                <w:rFonts w:ascii="Times New Roman" w:eastAsia="SimSun" w:hAnsi="Times New Roman" w:cs="Times New Roman"/>
                <w:b/>
                <w:sz w:val="20"/>
                <w:szCs w:val="20"/>
                <w:lang w:val="ro-RO" w:eastAsia="zh-CN"/>
              </w:rPr>
            </w:pPr>
            <w:r>
              <w:rPr>
                <w:rFonts w:ascii="Times New Roman" w:eastAsia="SimSun" w:hAnsi="Times New Roman" w:cs="Times New Roman"/>
                <w:b/>
                <w:sz w:val="20"/>
                <w:szCs w:val="20"/>
                <w:lang w:val="ro-RO" w:eastAsia="zh-CN"/>
              </w:rPr>
              <w:t xml:space="preserve">Date ________________________                                                                      ______________                                                                     </w:t>
            </w:r>
          </w:p>
        </w:tc>
      </w:tr>
    </w:tbl>
    <w:p w14:paraId="5527A3DE" w14:textId="77777777" w:rsidR="0002792B" w:rsidRPr="004927EB" w:rsidRDefault="0002792B" w:rsidP="004927EB">
      <w:pPr>
        <w:spacing w:after="0"/>
        <w:rPr>
          <w:sz w:val="16"/>
          <w:szCs w:val="16"/>
        </w:rPr>
      </w:pPr>
    </w:p>
    <w:tbl>
      <w:tblPr>
        <w:tblStyle w:val="TableGrid"/>
        <w:tblW w:w="10491" w:type="dxa"/>
        <w:tblInd w:w="-456" w:type="dxa"/>
        <w:tblLook w:val="04A0" w:firstRow="1" w:lastRow="0" w:firstColumn="1" w:lastColumn="0" w:noHBand="0" w:noVBand="1"/>
      </w:tblPr>
      <w:tblGrid>
        <w:gridCol w:w="966"/>
        <w:gridCol w:w="4358"/>
        <w:gridCol w:w="19"/>
        <w:gridCol w:w="2560"/>
        <w:gridCol w:w="2588"/>
      </w:tblGrid>
      <w:tr w:rsidR="00CC0070" w14:paraId="1B31BBD0" w14:textId="77777777" w:rsidTr="00BA3B27">
        <w:tc>
          <w:tcPr>
            <w:tcW w:w="966" w:type="dxa"/>
            <w:vMerge w:val="restart"/>
            <w:tcBorders>
              <w:top w:val="single" w:sz="24" w:space="0" w:color="auto"/>
              <w:left w:val="single" w:sz="24" w:space="0" w:color="auto"/>
              <w:right w:val="single" w:sz="24" w:space="0" w:color="auto"/>
            </w:tcBorders>
            <w:shd w:val="clear" w:color="auto" w:fill="DEEAF6" w:themeFill="accent1" w:themeFillTint="33"/>
            <w:textDirection w:val="btLr"/>
          </w:tcPr>
          <w:p w14:paraId="78EBAC16" w14:textId="77777777" w:rsidR="00CC0070" w:rsidRPr="00CC0070" w:rsidRDefault="00CC0070" w:rsidP="00DB4315">
            <w:pPr>
              <w:ind w:left="113" w:right="113"/>
              <w:rPr>
                <w:b/>
                <w:sz w:val="20"/>
                <w:szCs w:val="20"/>
              </w:rPr>
            </w:pPr>
            <w:r>
              <w:rPr>
                <w:rFonts w:ascii="Times New Roman" w:eastAsia="SimSun" w:hAnsi="Times New Roman" w:cs="Times New Roman"/>
                <w:b/>
                <w:sz w:val="20"/>
                <w:szCs w:val="20"/>
                <w:lang w:val="it-IT" w:eastAsia="zh-CN"/>
              </w:rPr>
              <w:t>To be completed by the issuer</w:t>
            </w:r>
          </w:p>
        </w:tc>
        <w:tc>
          <w:tcPr>
            <w:tcW w:w="9525" w:type="dxa"/>
            <w:gridSpan w:val="4"/>
            <w:tcBorders>
              <w:top w:val="single" w:sz="24" w:space="0" w:color="auto"/>
              <w:left w:val="single" w:sz="24" w:space="0" w:color="auto"/>
              <w:bottom w:val="single" w:sz="24" w:space="0" w:color="auto"/>
              <w:right w:val="single" w:sz="24" w:space="0" w:color="auto"/>
            </w:tcBorders>
          </w:tcPr>
          <w:p w14:paraId="0435B371" w14:textId="77777777" w:rsidR="00CC0070" w:rsidRDefault="0080604C" w:rsidP="0080604C">
            <w:pPr>
              <w:jc w:val="center"/>
            </w:pPr>
            <w:r>
              <w:rPr>
                <w:rFonts w:ascii="Times New Roman" w:eastAsia="SimSun" w:hAnsi="Times New Roman" w:cs="Times New Roman"/>
                <w:b/>
                <w:lang w:val="en-GB" w:eastAsia="zh-CN"/>
              </w:rPr>
              <w:t>APPROVED ZONES</w:t>
            </w:r>
          </w:p>
        </w:tc>
      </w:tr>
      <w:tr w:rsidR="0080604C" w14:paraId="3CC24CF3" w14:textId="77777777" w:rsidTr="00BA3B27">
        <w:tc>
          <w:tcPr>
            <w:tcW w:w="966" w:type="dxa"/>
            <w:vMerge/>
            <w:tcBorders>
              <w:left w:val="single" w:sz="24" w:space="0" w:color="auto"/>
              <w:right w:val="single" w:sz="24" w:space="0" w:color="auto"/>
            </w:tcBorders>
            <w:shd w:val="clear" w:color="auto" w:fill="DEEAF6" w:themeFill="accent1" w:themeFillTint="33"/>
          </w:tcPr>
          <w:p w14:paraId="5DFED228" w14:textId="77777777" w:rsidR="0080604C" w:rsidRDefault="0080604C" w:rsidP="005C21B1"/>
        </w:tc>
        <w:tc>
          <w:tcPr>
            <w:tcW w:w="4377" w:type="dxa"/>
            <w:gridSpan w:val="2"/>
            <w:tcBorders>
              <w:top w:val="single" w:sz="24" w:space="0" w:color="auto"/>
              <w:left w:val="single" w:sz="24" w:space="0" w:color="auto"/>
              <w:bottom w:val="single" w:sz="24" w:space="0" w:color="auto"/>
              <w:right w:val="single" w:sz="24" w:space="0" w:color="auto"/>
            </w:tcBorders>
          </w:tcPr>
          <w:p w14:paraId="13D14032" w14:textId="68C96BA9" w:rsidR="0080604C" w:rsidRPr="00CC0070" w:rsidRDefault="00861B62" w:rsidP="0080604C">
            <w:pPr>
              <w:ind w:left="612" w:hanging="630"/>
              <w:jc w:val="center"/>
              <w:rPr>
                <w:rFonts w:ascii="Times New Roman" w:eastAsia="SimSun" w:hAnsi="Times New Roman" w:cs="Times New Roman"/>
                <w:b/>
                <w:lang w:val="fr-FR" w:eastAsia="zh-CN"/>
              </w:rPr>
            </w:pPr>
            <w:r w:rsidRPr="00861B62">
              <w:rPr>
                <w:rFonts w:ascii="Times New Roman" w:eastAsia="SimSun" w:hAnsi="Times New Roman" w:cs="Times New Roman"/>
                <w:b/>
                <w:lang w:val="ro-RO" w:eastAsia="zh-CN"/>
              </w:rPr>
              <w:t>HCBIA</w:t>
            </w:r>
          </w:p>
        </w:tc>
        <w:tc>
          <w:tcPr>
            <w:tcW w:w="5148" w:type="dxa"/>
            <w:gridSpan w:val="2"/>
            <w:tcBorders>
              <w:left w:val="single" w:sz="24" w:space="0" w:color="auto"/>
              <w:bottom w:val="single" w:sz="24" w:space="0" w:color="auto"/>
              <w:right w:val="single" w:sz="24" w:space="0" w:color="auto"/>
            </w:tcBorders>
          </w:tcPr>
          <w:p w14:paraId="5D9874B6" w14:textId="6713E8D2" w:rsidR="0080604C" w:rsidRPr="00CC0070" w:rsidRDefault="00861B62" w:rsidP="0080604C">
            <w:pPr>
              <w:jc w:val="center"/>
              <w:rPr>
                <w:rFonts w:ascii="Times New Roman" w:eastAsia="SimSun" w:hAnsi="Times New Roman" w:cs="Times New Roman"/>
                <w:b/>
                <w:lang w:val="en-GB" w:eastAsia="zh-CN"/>
              </w:rPr>
            </w:pPr>
            <w:r w:rsidRPr="00861B62">
              <w:rPr>
                <w:rFonts w:ascii="Times New Roman" w:eastAsia="SimSun" w:hAnsi="Times New Roman" w:cs="Times New Roman"/>
                <w:b/>
                <w:lang w:val="ro-RO" w:eastAsia="zh-CN"/>
              </w:rPr>
              <w:t>AV-BBIA</w:t>
            </w:r>
          </w:p>
        </w:tc>
      </w:tr>
      <w:tr w:rsidR="0080604C" w14:paraId="2E05CDDC" w14:textId="77777777" w:rsidTr="00BA3B27">
        <w:trPr>
          <w:trHeight w:val="728"/>
        </w:trPr>
        <w:tc>
          <w:tcPr>
            <w:tcW w:w="966" w:type="dxa"/>
            <w:vMerge/>
            <w:tcBorders>
              <w:left w:val="single" w:sz="24" w:space="0" w:color="auto"/>
              <w:right w:val="single" w:sz="24" w:space="0" w:color="auto"/>
            </w:tcBorders>
            <w:shd w:val="clear" w:color="auto" w:fill="DEEAF6" w:themeFill="accent1" w:themeFillTint="33"/>
          </w:tcPr>
          <w:p w14:paraId="050ED029" w14:textId="77777777" w:rsidR="0080604C" w:rsidRDefault="0080604C" w:rsidP="005C21B1"/>
        </w:tc>
        <w:tc>
          <w:tcPr>
            <w:tcW w:w="4377" w:type="dxa"/>
            <w:gridSpan w:val="2"/>
            <w:tcBorders>
              <w:top w:val="single" w:sz="24" w:space="0" w:color="auto"/>
              <w:left w:val="single" w:sz="24" w:space="0" w:color="auto"/>
              <w:bottom w:val="single" w:sz="24" w:space="0" w:color="auto"/>
              <w:right w:val="single" w:sz="24" w:space="0" w:color="auto"/>
            </w:tcBorders>
          </w:tcPr>
          <w:p w14:paraId="24546C1E" w14:textId="3A7D71D4" w:rsidR="0080604C" w:rsidRDefault="0080604C" w:rsidP="005C21B1">
            <w:r>
              <w:rPr>
                <w:noProof/>
              </w:rPr>
              <mc:AlternateContent>
                <mc:Choice Requires="wps">
                  <w:drawing>
                    <wp:anchor distT="0" distB="0" distL="114300" distR="114300" simplePos="0" relativeHeight="251658240" behindDoc="0" locked="0" layoutInCell="1" allowOverlap="1" wp14:anchorId="7E3E67D6" wp14:editId="3B2280D7">
                      <wp:simplePos x="0" y="0"/>
                      <wp:positionH relativeFrom="column">
                        <wp:posOffset>2632710</wp:posOffset>
                      </wp:positionH>
                      <wp:positionV relativeFrom="paragraph">
                        <wp:posOffset>8632190</wp:posOffset>
                      </wp:positionV>
                      <wp:extent cx="228600" cy="165100"/>
                      <wp:effectExtent l="13335" t="11430" r="5715" b="139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2D237" id="Rectangle 1" o:spid="_x0000_s1026" style="position:absolute;margin-left:207.3pt;margin-top:679.7pt;width:18pt;height: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2J6oHQIAADsEAAAOAAAAZHJzL2Uyb0RvYy54bWysU9uO0zAQfUfiHyy/01zUlm7UdLXqUoS0 sCsWPsB1nMTC8Zix27R8PROnLV3gCZEHayYzPj5zZmZ5e+gM2yv0GmzJs0nKmbISKm2bkn/9snmz 4MwHYSthwKqSH5Xnt6vXr5a9K1QOLZhKISMQ64velbwNwRVJ4mWrOuEn4JSlYA3YiUAuNkmFoif0 ziR5ms6THrByCFJ5T3/vxyBfRfy6VjI81rVXgZmSE7cQT4zndjiT1VIUDQrXanmiIf6BRSe0pUcv UPciCLZD/QdUpyWChzpMJHQJ1LWWKtZA1WTpb9U8t8KpWAuJ491FJv//YOWn/RMyXVHvOLOioxZ9 JtGEbYxi2SBP73xBWc/uCYcCvXsA+c0zC+uWstQdIvStEhWRivnJiwuD4+kq2/YfoSJ0sQsQlTrU 2A2ApAE7xIYcLw1Rh8Ak/czzxTyltkkKZfNZRjYxSkRxvuzQh/cKOjYYJUeiHsHF/sGHMfWcEsmD 0dVGGxMdbLZrg2wvaDY28Tuh++s0Y1lf8ptZPovIL2L+GiKN398gOh1oyI3uSr64JIliUO2dreII BqHNaFN1xlKRZ+XGDmyhOpKKCOME08aR0QL+4Kyn6S25/74TqDgzHyx14iabTodxj8509jYnB68j 2+uIsJKgSh44G811GFdk51A3Lb2Uxdot3FH3ah2VHfiNrE5kaUJjb07bNKzAtR+zfu386icAAAD/ /wMAUEsDBBQABgAIAAAAIQCWy06t4QAAAA0BAAAPAAAAZHJzL2Rvd25yZXYueG1sTI/BTsMwEETv SPyDtUjcqN3Wqdo0ToVAReLYphduTrwkKbEdxU4b+Hq2JzjuzNPsTLabbMcuOITWOwXzmQCGrvKm dbWCU7F/WgMLUTujO+9QwTcG2OX3d5lOjb+6A16OsWYU4kKqFTQx9innoWrQ6jDzPTryPv1gdaRz qLkZ9JXCbccXQqy41a2jD43u8aXB6us4WgVluzjpn0PxJuxmv4zvU3EeP16VenyYnrfAIk7xD4Zb faoOOXUq/ehMYJ0COZcrQslYJhsJjBCZCJLKm7ROJPA84/9X5L8AAAD//wMAUEsBAi0AFAAGAAgA AAAhALaDOJL+AAAA4QEAABMAAAAAAAAAAAAAAAAAAAAAAFtDb250ZW50X1R5cGVzXS54bWxQSwEC LQAUAAYACAAAACEAOP0h/9YAAACUAQAACwAAAAAAAAAAAAAAAAAvAQAAX3JlbHMvLnJlbHNQSwEC LQAUAAYACAAAACEAx9ieqB0CAAA7BAAADgAAAAAAAAAAAAAAAAAuAgAAZHJzL2Uyb0RvYy54bWxQ SwECLQAUAAYACAAAACEAlstOreEAAAANAQAADwAAAAAAAAAAAAAAAAB3BAAAZHJzL2Rvd25yZXYu eG1sUEsFBgAAAAAEAAQA8wAAAIUFAAAAAA== "/>
                  </w:pict>
                </mc:Fallback>
              </mc:AlternateContent>
            </w:r>
            <w:r>
              <w:rPr>
                <w:noProof/>
              </w:rPr>
              <w:drawing>
                <wp:inline distT="0" distB="0" distL="0" distR="0" wp14:anchorId="35B59AF0" wp14:editId="1305B312">
                  <wp:extent cx="257175" cy="200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pic:spPr>
                      </pic:pic>
                    </a:graphicData>
                  </a:graphic>
                </wp:inline>
              </w:drawing>
            </w:r>
            <w:r>
              <w:t xml:space="preserve">    </w:t>
            </w:r>
            <w:r>
              <w:rPr>
                <w:noProof/>
              </w:rPr>
              <w:drawing>
                <wp:inline distT="0" distB="0" distL="0" distR="0" wp14:anchorId="5CB370C3" wp14:editId="6AF9BDA8">
                  <wp:extent cx="257175" cy="200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pic:spPr>
                      </pic:pic>
                    </a:graphicData>
                  </a:graphic>
                </wp:inline>
              </w:drawing>
            </w:r>
            <w:r>
              <w:t xml:space="preserve">                </w:t>
            </w:r>
          </w:p>
          <w:p w14:paraId="55C48FB7" w14:textId="30C50E0A" w:rsidR="0080604C" w:rsidRDefault="0080604C" w:rsidP="005C21B1">
            <w:r>
              <w:rPr>
                <w:rFonts w:ascii="Times New Roman" w:eastAsia="Times New Roman" w:hAnsi="Times New Roman" w:cs="Times New Roman"/>
                <w:b/>
                <w:sz w:val="28"/>
                <w:szCs w:val="28"/>
                <w:lang w:val="ro-RO"/>
              </w:rPr>
              <w:t xml:space="preserve">  Z       L      </w:t>
            </w:r>
          </w:p>
        </w:tc>
        <w:tc>
          <w:tcPr>
            <w:tcW w:w="5148" w:type="dxa"/>
            <w:gridSpan w:val="2"/>
            <w:tcBorders>
              <w:left w:val="single" w:sz="24" w:space="0" w:color="auto"/>
              <w:bottom w:val="single" w:sz="24" w:space="0" w:color="auto"/>
              <w:right w:val="single" w:sz="24" w:space="0" w:color="auto"/>
            </w:tcBorders>
          </w:tcPr>
          <w:p w14:paraId="70CA50FF" w14:textId="5E0D68B8" w:rsidR="0080604C" w:rsidRDefault="0080604C" w:rsidP="0080604C">
            <w:r>
              <w:rPr>
                <w:noProof/>
              </w:rPr>
              <w:drawing>
                <wp:inline distT="0" distB="0" distL="0" distR="0" wp14:anchorId="2F0F22FE" wp14:editId="72BE24DD">
                  <wp:extent cx="257175" cy="2000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pic:spPr>
                      </pic:pic>
                    </a:graphicData>
                  </a:graphic>
                </wp:inline>
              </w:drawing>
            </w:r>
            <w:r>
              <w:t xml:space="preserve">    </w:t>
            </w:r>
            <w:r>
              <w:rPr>
                <w:noProof/>
              </w:rPr>
              <w:drawing>
                <wp:inline distT="0" distB="0" distL="0" distR="0" wp14:anchorId="03993424" wp14:editId="2771F450">
                  <wp:extent cx="257175" cy="2000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 cy="200025"/>
                          </a:xfrm>
                          <a:prstGeom prst="rect">
                            <a:avLst/>
                          </a:prstGeom>
                          <a:noFill/>
                        </pic:spPr>
                      </pic:pic>
                    </a:graphicData>
                  </a:graphic>
                </wp:inline>
              </w:drawing>
            </w:r>
            <w:r>
              <w:t xml:space="preserve">                </w:t>
            </w:r>
          </w:p>
          <w:p w14:paraId="1C922799" w14:textId="12B86F1A" w:rsidR="0080604C" w:rsidRDefault="0080604C" w:rsidP="0080604C">
            <w:r>
              <w:rPr>
                <w:rFonts w:ascii="Times New Roman" w:eastAsia="Times New Roman" w:hAnsi="Times New Roman" w:cs="Times New Roman"/>
                <w:b/>
                <w:sz w:val="28"/>
                <w:szCs w:val="28"/>
                <w:lang w:val="ro-RO"/>
              </w:rPr>
              <w:t xml:space="preserve">  Z       L      </w:t>
            </w:r>
          </w:p>
        </w:tc>
      </w:tr>
      <w:tr w:rsidR="00CC0070" w14:paraId="223CE2C8" w14:textId="77777777" w:rsidTr="00BA3B27">
        <w:trPr>
          <w:trHeight w:val="1307"/>
        </w:trPr>
        <w:tc>
          <w:tcPr>
            <w:tcW w:w="966" w:type="dxa"/>
            <w:vMerge/>
            <w:tcBorders>
              <w:left w:val="single" w:sz="24" w:space="0" w:color="auto"/>
              <w:bottom w:val="single" w:sz="24" w:space="0" w:color="auto"/>
              <w:right w:val="single" w:sz="24" w:space="0" w:color="auto"/>
            </w:tcBorders>
            <w:shd w:val="clear" w:color="auto" w:fill="DEEAF6" w:themeFill="accent1" w:themeFillTint="33"/>
          </w:tcPr>
          <w:p w14:paraId="2FB72A05" w14:textId="77777777" w:rsidR="00CC0070" w:rsidRDefault="00CC0070" w:rsidP="005C21B1"/>
        </w:tc>
        <w:tc>
          <w:tcPr>
            <w:tcW w:w="9525" w:type="dxa"/>
            <w:gridSpan w:val="4"/>
            <w:tcBorders>
              <w:top w:val="single" w:sz="24" w:space="0" w:color="auto"/>
              <w:left w:val="single" w:sz="24" w:space="0" w:color="auto"/>
              <w:bottom w:val="single" w:sz="24" w:space="0" w:color="auto"/>
              <w:right w:val="single" w:sz="24" w:space="0" w:color="auto"/>
            </w:tcBorders>
          </w:tcPr>
          <w:p w14:paraId="20D3C508" w14:textId="7BB667CF" w:rsidR="005372DE" w:rsidRDefault="004B54C1" w:rsidP="005372DE">
            <w:pPr>
              <w:rPr>
                <w:rFonts w:ascii="Times New Roman" w:eastAsia="SimSun" w:hAnsi="Times New Roman" w:cs="Times New Roman"/>
                <w:b/>
                <w:lang w:val="it-IT" w:eastAsia="zh-CN"/>
              </w:rPr>
            </w:pPr>
            <w:r>
              <w:rPr>
                <w:rFonts w:ascii="Times New Roman" w:eastAsia="SimSun" w:hAnsi="Times New Roman" w:cs="Times New Roman"/>
                <w:b/>
                <w:noProof/>
                <w:lang w:val="it-IT" w:eastAsia="zh-CN"/>
              </w:rPr>
              <mc:AlternateContent>
                <mc:Choice Requires="wps">
                  <w:drawing>
                    <wp:anchor distT="0" distB="0" distL="114300" distR="114300" simplePos="0" relativeHeight="251678720" behindDoc="0" locked="0" layoutInCell="1" allowOverlap="1" wp14:anchorId="715763C9" wp14:editId="62FDBC86">
                      <wp:simplePos x="0" y="0"/>
                      <wp:positionH relativeFrom="column">
                        <wp:posOffset>4702727</wp:posOffset>
                      </wp:positionH>
                      <wp:positionV relativeFrom="paragraph">
                        <wp:posOffset>37465</wp:posOffset>
                      </wp:positionV>
                      <wp:extent cx="239588" cy="166978"/>
                      <wp:effectExtent l="0" t="0" r="27305" b="24130"/>
                      <wp:wrapNone/>
                      <wp:docPr id="11" name="Rectangle 11"/>
                      <wp:cNvGraphicFramePr/>
                      <a:graphic xmlns:a="http://schemas.openxmlformats.org/drawingml/2006/main">
                        <a:graphicData uri="http://schemas.microsoft.com/office/word/2010/wordprocessingShape">
                          <wps:wsp>
                            <wps:cNvSpPr/>
                            <wps:spPr>
                              <a:xfrm>
                                <a:off x="0" y="0"/>
                                <a:ext cx="239588" cy="166978"/>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9FFD2C" id="Rectangle 11" o:spid="_x0000_s1026" style="position:absolute;margin-left:370.3pt;margin-top:2.95pt;width:18.85pt;height:13.1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Td40egIAABYFAAAOAAAAZHJzL2Uyb0RvYy54bWysVNtOGzEQfa/Uf7D8XjZJuYQVGxSBUlVC gICK58HrTVbyrbaTTfr1PfYuEC5PVfPgzHjGczlzZs/Ot1qxjfShtabi44MRZ9IIW7dmWfFfD4tv U85CJFOTskZWfCcDP599/XLWuVJO7MqqWnqGICaUnav4KkZXFkUQK6kpHFgnDYyN9ZoiVL8sak8d omtVTEaj46KzvnbeChkCbi97I5/l+E0jRbxpmiAjUxVHbTGfPp9P6SxmZ1QuPblVK4Yy6B+q0NQa JH0JdUmR2Nq3H0LpVngbbBMPhNWFbZpWyNwDuhmP3nVzvyIncy8AJ7gXmML/CyuuN7eetTVmN+bM kMaM7oAamaWSDHcAqHOhhN+9u/WDFiCmbreN1+kffbBtBnX3AqrcRiZwOfl+ejQFCwRM4+Pj05Np ilm8PnY+xB/SapaEintkz1DS5irE3vXZJeUKVrX1olUqK7twoTzbEMYLVtS240xRiLis+CL/hmxv ninDOlQzORmBE4LAu0ZRhKgdkAhmyRmpJQgtos+1vHkdPiR9QLN7iUf591ni1MglhVVfcY6a3KjU bcQeqFZXfLr/WplklZnJAxxpHP0AkvRk6x0m6G1P7eDEokWSK4BwSx5cRofYz3iDo1EWbdtB4mxl /Z/P7pM/KAYrZx12A5D8XpOXaPGnAflOx4eHaZmycnh0MoHi9y1P+xaz1hcW8wG/UF0Wk39Uz2Lj rX7EGs9TVpjICOTuwR+Ui9jvLD4EQs7n2Q0L5ChemXsnUvCEU4L3YftI3g1kihjMtX3eIyrfcar3 TS+Nna+jbdpMuFdcQdSkYPkyZYcPRdrufT17vX7OZn8BAAD//wMAUEsDBBQABgAIAAAAIQBssZ3g 3gAAAAgBAAAPAAAAZHJzL2Rvd25yZXYueG1sTI/BTsMwEETvSPyDtUjcqE0KTRuyqRASEkLiQKA9 u7GJo8brKHZS06/HnOA4mtHMm3Ibbc9mPfrOEcLtQgDT1DjVUYvw+fF8swbmgyQle0ca4Vt72FaX F6UslDvRu57r0LJUQr6QCCaEoeDcN0Zb6Rdu0JS8LzdaGZIcW65GeUrltueZECtuZUdpwchBPxnd HOvJIrz68zQ3yr9FE83LZrcX55qOiNdX8fEBWNAx/IXhFz+hQ5WYDm4i5VmPkN+JVYoi3G+AJT/P 10tgB4RllgGvSv7/QPUDAAD//wMAUEsBAi0AFAAGAAgAAAAhALaDOJL+AAAA4QEAABMAAAAAAAAA AAAAAAAAAAAAAFtDb250ZW50X1R5cGVzXS54bWxQSwECLQAUAAYACAAAACEAOP0h/9YAAACUAQAA CwAAAAAAAAAAAAAAAAAvAQAAX3JlbHMvLnJlbHNQSwECLQAUAAYACAAAACEADk3eNHoCAAAWBQAA DgAAAAAAAAAAAAAAAAAuAgAAZHJzL2Uyb0RvYy54bWxQSwECLQAUAAYACAAAACEAbLGd4N4AAAAI AQAADwAAAAAAAAAAAAAAAADUBAAAZHJzL2Rvd25yZXYueG1sUEsFBgAAAAAEAAQA8wAAAN8FAAAA AA== " fillcolor="window" strokecolor="windowText" strokeweight="1pt"/>
                  </w:pict>
                </mc:Fallback>
              </mc:AlternateContent>
            </w:r>
            <w:r>
              <w:rPr>
                <w:rFonts w:ascii="Times New Roman" w:eastAsia="SimSun" w:hAnsi="Times New Roman" w:cs="Times New Roman"/>
                <w:b/>
                <w:noProof/>
                <w:lang w:val="it-IT" w:eastAsia="zh-CN"/>
              </w:rPr>
              <mc:AlternateContent>
                <mc:Choice Requires="wps">
                  <w:drawing>
                    <wp:anchor distT="0" distB="0" distL="114300" distR="114300" simplePos="0" relativeHeight="251676672" behindDoc="0" locked="0" layoutInCell="1" allowOverlap="1" wp14:anchorId="3196FF17" wp14:editId="2DC4D96C">
                      <wp:simplePos x="0" y="0"/>
                      <wp:positionH relativeFrom="column">
                        <wp:posOffset>3514311</wp:posOffset>
                      </wp:positionH>
                      <wp:positionV relativeFrom="paragraph">
                        <wp:posOffset>38983</wp:posOffset>
                      </wp:positionV>
                      <wp:extent cx="239588" cy="166978"/>
                      <wp:effectExtent l="0" t="0" r="27305" b="24130"/>
                      <wp:wrapNone/>
                      <wp:docPr id="7" name="Rectangle 7"/>
                      <wp:cNvGraphicFramePr/>
                      <a:graphic xmlns:a="http://schemas.openxmlformats.org/drawingml/2006/main">
                        <a:graphicData uri="http://schemas.microsoft.com/office/word/2010/wordprocessingShape">
                          <wps:wsp>
                            <wps:cNvSpPr/>
                            <wps:spPr>
                              <a:xfrm>
                                <a:off x="0" y="0"/>
                                <a:ext cx="239588" cy="166978"/>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85493D" id="Rectangle 7" o:spid="_x0000_s1026" style="position:absolute;margin-left:276.7pt;margin-top:3.05pt;width:18.85pt;height:13.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YsA0glAIAAKsFAAAOAAAAZHJzL2Uyb0RvYy54bWysVFFPGzEMfp+0/xDlfVyvAwoVV1SBmCYh QMDEc5pLepFycZakvXa/fk5yd2UMbdK0PqRxbH+2v7N9cblrNdkK5xWYipZHE0qE4VArs67ot+eb T2eU+MBMzTQYUdG98PRy8fHDRWfnYgoN6Fo4giDGzztb0SYEOy8KzxvRMn8EVhhUSnAtCyi6dVE7 1iF6q4vpZHJadOBq64AL7/H1OivpIuFLKXi4l9KLQHRFMbeQTpfOVTyLxQWbrx2zjeJ9GuwfsmiZ Mhh0hLpmgZGNU79BtYo78CDDEYe2ACkVF6kGrKacvKnmqWFWpFqQHG9Hmvz/g+V32wdHVF3RGSWG tfiJHpE0ZtZakFmkp7N+jlZP9sH1ksdrrHUnXRv/sQqyS5TuR0rFLhCOj9PP5ydn2AMcVeXp6fns LGIWB2frfPgioCXxUlGHwRORbHvrQzYdTGIsD1rVN0rrJMQuEVfakS3D77talz34L1ba/M0x7N5x xByjZxHrzxWnW9hrEfG0eRQSiYs1poRTyx6SYZwLE8qsalgtco4nE/wNWQ7pJ0ISYESWWN2I3QMM lhlkwM709PbRVaSOH50nf0osO48eKTKYMDq3yoB7D0BjVX3kbD+QlKmJLK2g3mNbOcjz5i2/Ufh5 b5kPD8zhgOEo4tII93hIDV1Fob9R0oD78d57tMe+Ry0lHQ5sRf33DXOCEv3V4EScl8fHccKTcHwy m6LgXmtWrzVm014B9kyJ68nydI32QQ9X6aB9wd2yjFFRxQzH2BXlwQ3CVciLBLcTF8tlMsOptizc mifLI3hkNbbv8+6FOdv3eMDhuINhuNn8Tatn2+hpYLkJIFWagwOvPd+4EVLj9NsrrpzXcrI67NjF TwAAAP//AwBQSwMEFAAGAAgAAAAhABLji3neAAAACAEAAA8AAABkcnMvZG93bnJldi54bWxMj09P g0AQxe8mfofNmHizC7RQRZbGP9FGb7bqeQojENlZwm5b9NM7nvT2Ju/lvd8Uq8n26kCj7xwbiGcR KOLK1R03Bl63DxeXoHxArrF3TAa+yMOqPD0pMK/dkV/osAmNkhL2ORpoQxhyrX3VkkU/cwOxeB9u tBjkHBtdj3iUctvrJIoybbFjWWhxoLuWqs/N3hqwz3w7vK0jtEn29O1t9bi8796NOT+bbq5BBZrC Xxh+8QUdSmHauT3XXvUG0nS+kKiBLAYlfnoVi9gZmCcL0GWh/z9Q/gAAAP//AwBQSwECLQAUAAYA CAAAACEAtoM4kv4AAADhAQAAEwAAAAAAAAAAAAAAAAAAAAAAW0NvbnRlbnRfVHlwZXNdLnhtbFBL AQItABQABgAIAAAAIQA4/SH/1gAAAJQBAAALAAAAAAAAAAAAAAAAAC8BAABfcmVscy8ucmVsc1BL AQItABQABgAIAAAAIQDYsA0glAIAAKsFAAAOAAAAAAAAAAAAAAAAAC4CAABkcnMvZTJvRG9jLnht bFBLAQItABQABgAIAAAAIQAS44t53gAAAAgBAAAPAAAAAAAAAAAAAAAAAO4EAABkcnMvZG93bnJl di54bWxQSwUGAAAAAAQABADzAAAA+QUAAAAA " fillcolor="white [3212]" strokecolor="black [3213]" strokeweight="1pt"/>
                  </w:pict>
                </mc:Fallback>
              </mc:AlternateContent>
            </w:r>
            <w:r>
              <w:rPr>
                <w:rFonts w:ascii="Times New Roman" w:eastAsia="SimSun" w:hAnsi="Times New Roman" w:cs="Times New Roman"/>
                <w:b/>
                <w:lang w:val="it-IT" w:eastAsia="zh-CN"/>
              </w:rPr>
              <w:t xml:space="preserve">Access to the requested airport zones is justified </w:t>
            </w:r>
            <w:r>
              <w:rPr>
                <w:noProof/>
              </w:rPr>
              <w:t xml:space="preserve"> </w:t>
            </w:r>
            <w:r>
              <w:rPr>
                <w:rFonts w:ascii="Times New Roman" w:hAnsi="Times New Roman" w:cs="Times New Roman"/>
                <w:b/>
                <w:bCs/>
                <w:noProof/>
                <w:sz w:val="24"/>
                <w:szCs w:val="24"/>
              </w:rPr>
              <w:t>YES</w:t>
            </w:r>
            <w:r>
              <w:rPr>
                <w:rFonts w:ascii="Times New Roman" w:hAnsi="Times New Roman" w:cs="Times New Roman"/>
                <w:noProof/>
                <w:sz w:val="24"/>
                <w:szCs w:val="24"/>
              </w:rPr>
              <w:t xml:space="preserve"> </w:t>
            </w:r>
            <w:r>
              <w:rPr>
                <w:noProof/>
              </w:rPr>
              <w:t xml:space="preserve">                               </w:t>
            </w:r>
            <w:r>
              <w:rPr>
                <w:rFonts w:ascii="Times New Roman" w:hAnsi="Times New Roman" w:cs="Times New Roman"/>
                <w:b/>
                <w:bCs/>
                <w:noProof/>
                <w:sz w:val="24"/>
                <w:szCs w:val="24"/>
              </w:rPr>
              <w:t xml:space="preserve"> NO</w:t>
            </w:r>
          </w:p>
          <w:p w14:paraId="773A74C2" w14:textId="77777777" w:rsidR="00DB4315" w:rsidRPr="005372DE" w:rsidRDefault="00DB4315" w:rsidP="005372DE">
            <w:pPr>
              <w:rPr>
                <w:rFonts w:ascii="Times New Roman" w:eastAsia="SimSun" w:hAnsi="Times New Roman" w:cs="Times New Roman"/>
                <w:b/>
                <w:lang w:val="it-IT" w:eastAsia="zh-CN"/>
              </w:rPr>
            </w:pPr>
          </w:p>
          <w:p w14:paraId="31ABF6AC" w14:textId="77777777" w:rsidR="004B54C1" w:rsidRDefault="005372DE" w:rsidP="004927EB">
            <w:pPr>
              <w:rPr>
                <w:rFonts w:ascii="Times New Roman" w:eastAsia="SimSun" w:hAnsi="Times New Roman" w:cs="Times New Roman"/>
                <w:b/>
                <w:lang w:val="it-IT" w:eastAsia="zh-CN"/>
              </w:rPr>
            </w:pPr>
            <w:r>
              <w:rPr>
                <w:rFonts w:ascii="Times New Roman" w:eastAsia="SimSun" w:hAnsi="Times New Roman" w:cs="Times New Roman"/>
                <w:b/>
                <w:lang w:val="it-IT" w:eastAsia="zh-CN"/>
              </w:rPr>
              <w:t xml:space="preserve">Name, surname and signature of the person who reviewed the request:     </w:t>
            </w:r>
          </w:p>
          <w:p w14:paraId="4C6038A7" w14:textId="110B29C1" w:rsidR="004B54C1" w:rsidRDefault="005372DE" w:rsidP="004927EB">
            <w:pPr>
              <w:rPr>
                <w:rFonts w:ascii="Times New Roman" w:eastAsia="SimSun" w:hAnsi="Times New Roman" w:cs="Times New Roman"/>
                <w:b/>
                <w:lang w:val="it-IT" w:eastAsia="zh-CN"/>
              </w:rPr>
            </w:pPr>
            <w:r>
              <w:rPr>
                <w:rFonts w:ascii="Times New Roman" w:eastAsia="SimSun" w:hAnsi="Times New Roman" w:cs="Times New Roman"/>
                <w:b/>
                <w:lang w:val="it-IT" w:eastAsia="zh-CN"/>
              </w:rPr>
              <w:t xml:space="preserve">     </w:t>
            </w:r>
          </w:p>
          <w:p w14:paraId="50A12BAE" w14:textId="226A4579" w:rsidR="00DB4315" w:rsidRPr="004B54C1" w:rsidRDefault="005372DE" w:rsidP="004927EB">
            <w:pPr>
              <w:rPr>
                <w:rFonts w:ascii="Times New Roman" w:eastAsia="SimSun" w:hAnsi="Times New Roman" w:cs="Times New Roman"/>
                <w:b/>
                <w:lang w:val="it-IT" w:eastAsia="zh-CN"/>
              </w:rPr>
            </w:pPr>
            <w:r>
              <w:rPr>
                <w:rFonts w:ascii="Times New Roman" w:eastAsia="SimSun" w:hAnsi="Times New Roman" w:cs="Times New Roman"/>
                <w:b/>
                <w:lang w:val="it-IT" w:eastAsia="zh-CN"/>
              </w:rPr>
              <w:t>Date:</w:t>
            </w:r>
          </w:p>
          <w:p w14:paraId="52159D35" w14:textId="77777777" w:rsidR="00DB4315" w:rsidRPr="00DB4315" w:rsidRDefault="00DB4315" w:rsidP="004927EB">
            <w:pPr>
              <w:rPr>
                <w:rFonts w:ascii="Times New Roman" w:eastAsia="SimSun" w:hAnsi="Times New Roman" w:cs="Times New Roman"/>
                <w:b/>
                <w:sz w:val="16"/>
                <w:szCs w:val="16"/>
                <w:lang w:val="it-IT" w:eastAsia="zh-CN"/>
              </w:rPr>
            </w:pPr>
          </w:p>
        </w:tc>
      </w:tr>
      <w:tr w:rsidR="00293E8B" w14:paraId="16DA566B" w14:textId="48243B00" w:rsidTr="00A228F5">
        <w:trPr>
          <w:cantSplit/>
          <w:trHeight w:val="1344"/>
        </w:trPr>
        <w:tc>
          <w:tcPr>
            <w:tcW w:w="966" w:type="dxa"/>
            <w:tcBorders>
              <w:left w:val="single" w:sz="24" w:space="0" w:color="auto"/>
              <w:bottom w:val="single" w:sz="24" w:space="0" w:color="auto"/>
              <w:right w:val="single" w:sz="24" w:space="0" w:color="auto"/>
            </w:tcBorders>
            <w:shd w:val="clear" w:color="auto" w:fill="00B0F0"/>
            <w:textDirection w:val="btLr"/>
          </w:tcPr>
          <w:p w14:paraId="6A6E182C" w14:textId="54BFF54D" w:rsidR="00293E8B" w:rsidRDefault="00293E8B" w:rsidP="00293E8B">
            <w:pPr>
              <w:ind w:left="113" w:right="113"/>
            </w:pPr>
            <w:r w:rsidRPr="002E46DA">
              <w:rPr>
                <w:rFonts w:ascii="Times New Roman" w:eastAsia="SimSun" w:hAnsi="Times New Roman" w:cs="Times New Roman"/>
                <w:b/>
                <w:sz w:val="14"/>
                <w:szCs w:val="14"/>
                <w:lang w:val="it-IT" w:eastAsia="zh-CN"/>
              </w:rPr>
              <w:t>T</w:t>
            </w:r>
            <w:r w:rsidRPr="002E46DA">
              <w:rPr>
                <w:rFonts w:ascii="Times New Roman" w:eastAsia="SimSun" w:hAnsi="Times New Roman" w:cs="Times New Roman"/>
                <w:b/>
                <w:sz w:val="16"/>
                <w:szCs w:val="16"/>
                <w:lang w:val="it-IT" w:eastAsia="zh-CN"/>
              </w:rPr>
              <w:t xml:space="preserve">o </w:t>
            </w:r>
            <w:r w:rsidRPr="002E46DA">
              <w:rPr>
                <w:rFonts w:ascii="Times New Roman" w:eastAsia="SimSun" w:hAnsi="Times New Roman" w:cs="Times New Roman"/>
                <w:b/>
                <w:sz w:val="16"/>
                <w:szCs w:val="16"/>
                <w:shd w:val="clear" w:color="auto" w:fill="00B0F0"/>
                <w:lang w:val="it-IT" w:eastAsia="zh-CN"/>
              </w:rPr>
              <w:t xml:space="preserve">be completed </w:t>
            </w:r>
            <w:r>
              <w:rPr>
                <w:rFonts w:ascii="Times New Roman" w:eastAsia="SimSun" w:hAnsi="Times New Roman" w:cs="Times New Roman"/>
                <w:b/>
                <w:sz w:val="20"/>
                <w:szCs w:val="20"/>
                <w:shd w:val="clear" w:color="auto" w:fill="00B0F0"/>
                <w:lang w:val="it-IT" w:eastAsia="zh-CN"/>
              </w:rPr>
              <w:t>by</w:t>
            </w:r>
            <w:r>
              <w:rPr>
                <w:rFonts w:ascii="Times New Roman" w:eastAsia="SimSun" w:hAnsi="Times New Roman" w:cs="Times New Roman"/>
                <w:b/>
                <w:sz w:val="20"/>
                <w:szCs w:val="20"/>
                <w:lang w:val="it-IT" w:eastAsia="zh-CN"/>
              </w:rPr>
              <w:t xml:space="preserve"> the </w:t>
            </w:r>
            <w:r w:rsidR="002E46DA" w:rsidRPr="002E46DA">
              <w:rPr>
                <w:rFonts w:ascii="Times New Roman" w:eastAsia="SimSun" w:hAnsi="Times New Roman" w:cs="Times New Roman"/>
                <w:b/>
                <w:sz w:val="18"/>
                <w:szCs w:val="18"/>
                <w:lang w:val="it-IT" w:eastAsia="zh-CN"/>
              </w:rPr>
              <w:t xml:space="preserve">Border </w:t>
            </w:r>
            <w:r w:rsidR="002E46DA" w:rsidRPr="002E46DA">
              <w:rPr>
                <w:rFonts w:ascii="Times New Roman" w:eastAsia="SimSun" w:hAnsi="Times New Roman" w:cs="Times New Roman"/>
                <w:b/>
                <w:sz w:val="16"/>
                <w:szCs w:val="16"/>
                <w:lang w:val="it-IT" w:eastAsia="zh-CN"/>
              </w:rPr>
              <w:t>Police</w:t>
            </w:r>
          </w:p>
        </w:tc>
        <w:tc>
          <w:tcPr>
            <w:tcW w:w="4358" w:type="dxa"/>
            <w:tcBorders>
              <w:top w:val="single" w:sz="24" w:space="0" w:color="auto"/>
              <w:left w:val="single" w:sz="24" w:space="0" w:color="auto"/>
              <w:bottom w:val="single" w:sz="24" w:space="0" w:color="auto"/>
              <w:right w:val="single" w:sz="24" w:space="0" w:color="auto"/>
            </w:tcBorders>
          </w:tcPr>
          <w:p w14:paraId="1CA23BBC" w14:textId="721A041A" w:rsidR="00293E8B" w:rsidRDefault="00293E8B" w:rsidP="005372DE">
            <w:pPr>
              <w:rPr>
                <w:rFonts w:ascii="Times New Roman" w:eastAsia="SimSun" w:hAnsi="Times New Roman" w:cs="Times New Roman"/>
                <w:b/>
                <w:noProof/>
                <w:lang w:val="it-IT" w:eastAsia="zh-CN"/>
              </w:rPr>
            </w:pPr>
            <w:r>
              <w:rPr>
                <w:rFonts w:ascii="Times New Roman" w:eastAsia="SimSun" w:hAnsi="Times New Roman" w:cs="Times New Roman"/>
                <w:b/>
                <w:lang w:val="it-IT" w:eastAsia="zh-CN"/>
              </w:rPr>
              <w:t xml:space="preserve">Border Police Endorsement     </w:t>
            </w:r>
          </w:p>
        </w:tc>
        <w:tc>
          <w:tcPr>
            <w:tcW w:w="2579" w:type="dxa"/>
            <w:gridSpan w:val="2"/>
            <w:tcBorders>
              <w:top w:val="single" w:sz="24" w:space="0" w:color="auto"/>
              <w:left w:val="single" w:sz="24" w:space="0" w:color="auto"/>
              <w:bottom w:val="single" w:sz="24" w:space="0" w:color="auto"/>
              <w:right w:val="single" w:sz="24" w:space="0" w:color="auto"/>
            </w:tcBorders>
          </w:tcPr>
          <w:p w14:paraId="2A485DD3" w14:textId="0F7864C6" w:rsidR="00293E8B" w:rsidRDefault="00293E8B" w:rsidP="00293E8B">
            <w:pPr>
              <w:jc w:val="center"/>
              <w:rPr>
                <w:rFonts w:ascii="Times New Roman" w:eastAsia="SimSun" w:hAnsi="Times New Roman" w:cs="Times New Roman"/>
                <w:b/>
                <w:noProof/>
                <w:lang w:val="it-IT" w:eastAsia="zh-CN"/>
              </w:rPr>
            </w:pPr>
            <w:r>
              <w:rPr>
                <w:rFonts w:ascii="Times New Roman" w:eastAsia="SimSun" w:hAnsi="Times New Roman" w:cs="Times New Roman"/>
                <w:b/>
                <w:lang w:val="it-IT" w:eastAsia="zh-CN"/>
              </w:rPr>
              <w:t>SIGNATURE</w:t>
            </w:r>
          </w:p>
        </w:tc>
        <w:tc>
          <w:tcPr>
            <w:tcW w:w="2588" w:type="dxa"/>
            <w:tcBorders>
              <w:top w:val="single" w:sz="24" w:space="0" w:color="auto"/>
              <w:left w:val="single" w:sz="24" w:space="0" w:color="auto"/>
              <w:bottom w:val="single" w:sz="24" w:space="0" w:color="auto"/>
              <w:right w:val="single" w:sz="24" w:space="0" w:color="auto"/>
            </w:tcBorders>
          </w:tcPr>
          <w:p w14:paraId="30F85940" w14:textId="576ECF84" w:rsidR="00293E8B" w:rsidRDefault="00293E8B" w:rsidP="00293E8B">
            <w:pPr>
              <w:jc w:val="center"/>
              <w:rPr>
                <w:rFonts w:ascii="Times New Roman" w:eastAsia="SimSun" w:hAnsi="Times New Roman" w:cs="Times New Roman"/>
                <w:b/>
                <w:noProof/>
                <w:lang w:val="it-IT" w:eastAsia="zh-CN"/>
              </w:rPr>
            </w:pPr>
            <w:r>
              <w:rPr>
                <w:rFonts w:ascii="Times New Roman" w:eastAsia="SimSun" w:hAnsi="Times New Roman" w:cs="Times New Roman"/>
                <w:b/>
                <w:lang w:val="it-IT" w:eastAsia="zh-CN"/>
              </w:rPr>
              <w:t>DATE</w:t>
            </w:r>
          </w:p>
        </w:tc>
      </w:tr>
    </w:tbl>
    <w:tbl>
      <w:tblPr>
        <w:tblpPr w:leftFromText="180" w:rightFromText="180" w:vertAnchor="text" w:horzAnchor="page" w:tblpX="665" w:tblpY="-154"/>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0"/>
      </w:tblGrid>
      <w:tr w:rsidR="00861B62" w:rsidRPr="001B25D0" w14:paraId="485DB277" w14:textId="77777777" w:rsidTr="00A25C5A">
        <w:trPr>
          <w:trHeight w:val="11187"/>
        </w:trPr>
        <w:tc>
          <w:tcPr>
            <w:tcW w:w="10870" w:type="dxa"/>
            <w:tcBorders>
              <w:top w:val="single" w:sz="4" w:space="0" w:color="auto"/>
              <w:left w:val="single" w:sz="4" w:space="0" w:color="auto"/>
              <w:bottom w:val="thinThickSmallGap" w:sz="24" w:space="0" w:color="auto"/>
              <w:right w:val="single" w:sz="4" w:space="0" w:color="auto"/>
            </w:tcBorders>
          </w:tcPr>
          <w:p w14:paraId="2EF651B0" w14:textId="77777777" w:rsidR="00861B62" w:rsidRPr="00861B62" w:rsidRDefault="00861B62" w:rsidP="00861B62">
            <w:pPr>
              <w:shd w:val="clear" w:color="auto" w:fill="FFFFFF"/>
              <w:spacing w:after="0" w:line="240" w:lineRule="auto"/>
              <w:jc w:val="center"/>
              <w:rPr>
                <w:rFonts w:ascii="Times New Roman" w:hAnsi="Times New Roman" w:cs="Times New Roman"/>
                <w:b/>
                <w:sz w:val="20"/>
                <w:szCs w:val="20"/>
              </w:rPr>
            </w:pPr>
            <w:r w:rsidRPr="00861B62">
              <w:rPr>
                <w:rFonts w:ascii="Times New Roman" w:hAnsi="Times New Roman" w:cs="Times New Roman"/>
                <w:b/>
                <w:sz w:val="20"/>
                <w:szCs w:val="20"/>
              </w:rPr>
              <w:lastRenderedPageBreak/>
              <w:t>DATA PRIVACY STATEMENT</w:t>
            </w:r>
          </w:p>
          <w:p w14:paraId="3AA892D9" w14:textId="77777777" w:rsidR="00861B62" w:rsidRDefault="00861B62" w:rsidP="00861B62">
            <w:pPr>
              <w:shd w:val="clear" w:color="auto" w:fill="FFFFFF"/>
              <w:spacing w:after="0" w:line="240" w:lineRule="auto"/>
              <w:jc w:val="center"/>
              <w:rPr>
                <w:b/>
              </w:rPr>
            </w:pPr>
          </w:p>
          <w:p w14:paraId="7016545D" w14:textId="77777777" w:rsidR="00861B62" w:rsidRDefault="00861B62" w:rsidP="00861B62">
            <w:pPr>
              <w:shd w:val="clear" w:color="auto" w:fill="FFFFFF"/>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According to </w:t>
            </w:r>
            <w:r>
              <w:rPr>
                <w:rFonts w:ascii="Times New Roman" w:hAnsi="Times New Roman" w:cs="Times New Roman"/>
                <w:sz w:val="18"/>
                <w:szCs w:val="18"/>
                <w:lang w:val="en-GB"/>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Pr>
                <w:rFonts w:ascii="Times New Roman" w:hAnsi="Times New Roman" w:cs="Times New Roman"/>
                <w:sz w:val="18"/>
                <w:szCs w:val="18"/>
              </w:rPr>
              <w:t xml:space="preserve">Bucharest Airports National Company (BANC), headquartered in </w:t>
            </w:r>
            <w:proofErr w:type="spellStart"/>
            <w:r>
              <w:rPr>
                <w:rFonts w:ascii="Times New Roman" w:hAnsi="Times New Roman" w:cs="Times New Roman"/>
                <w:sz w:val="18"/>
                <w:szCs w:val="18"/>
              </w:rPr>
              <w:t>Otopeni</w:t>
            </w:r>
            <w:proofErr w:type="spellEnd"/>
            <w:r>
              <w:rPr>
                <w:rFonts w:ascii="Times New Roman" w:hAnsi="Times New Roman" w:cs="Times New Roman"/>
                <w:sz w:val="18"/>
                <w:szCs w:val="18"/>
              </w:rPr>
              <w:t xml:space="preserve">, 224E </w:t>
            </w:r>
            <w:proofErr w:type="spellStart"/>
            <w:r>
              <w:rPr>
                <w:rFonts w:ascii="Times New Roman" w:hAnsi="Times New Roman" w:cs="Times New Roman"/>
                <w:sz w:val="18"/>
                <w:szCs w:val="18"/>
              </w:rPr>
              <w:t>Calea</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Bucurestilor</w:t>
            </w:r>
            <w:proofErr w:type="spellEnd"/>
            <w:r>
              <w:rPr>
                <w:rFonts w:ascii="Times New Roman" w:hAnsi="Times New Roman" w:cs="Times New Roman"/>
                <w:sz w:val="18"/>
                <w:szCs w:val="18"/>
              </w:rPr>
              <w:t>,</w:t>
            </w:r>
            <w:r>
              <w:rPr>
                <w:rFonts w:ascii="Times New Roman" w:hAnsi="Times New Roman" w:cs="Times New Roman"/>
                <w:sz w:val="18"/>
                <w:szCs w:val="18"/>
                <w:lang w:val="en-GB"/>
              </w:rPr>
              <w:t xml:space="preserve"> Ilfov County, </w:t>
            </w:r>
            <w:proofErr w:type="spellStart"/>
            <w:r>
              <w:rPr>
                <w:rFonts w:ascii="Times New Roman" w:hAnsi="Times New Roman" w:cs="Times New Roman"/>
                <w:sz w:val="18"/>
                <w:szCs w:val="18"/>
                <w:lang w:val="en-GB"/>
              </w:rPr>
              <w:t>email:</w:t>
            </w:r>
            <w:hyperlink r:id="rId8" w:history="1">
              <w:r>
                <w:rPr>
                  <w:rStyle w:val="Hyperlink"/>
                  <w:rFonts w:ascii="Times New Roman" w:hAnsi="Times New Roman" w:cs="Times New Roman"/>
                  <w:sz w:val="18"/>
                  <w:szCs w:val="18"/>
                  <w:lang w:val="en-GB"/>
                </w:rPr>
                <w:t>contact@bucharestairports.ro</w:t>
              </w:r>
              <w:proofErr w:type="spellEnd"/>
            </w:hyperlink>
            <w:r>
              <w:rPr>
                <w:rFonts w:ascii="Times New Roman" w:hAnsi="Times New Roman" w:cs="Times New Roman"/>
                <w:sz w:val="18"/>
                <w:szCs w:val="18"/>
              </w:rPr>
              <w:t xml:space="preserve"> is under obligation to safely handle all personal data provided in this form by the applicant </w:t>
            </w:r>
            <w:r>
              <w:rPr>
                <w:rFonts w:ascii="Times New Roman" w:hAnsi="Times New Roman" w:cs="Times New Roman"/>
                <w:sz w:val="18"/>
                <w:szCs w:val="18"/>
                <w:lang w:val="en-GB"/>
              </w:rPr>
              <w:t xml:space="preserve">and to use them </w:t>
            </w:r>
            <w:r>
              <w:rPr>
                <w:rFonts w:ascii="Times New Roman" w:hAnsi="Times New Roman" w:cs="Times New Roman"/>
                <w:sz w:val="18"/>
                <w:szCs w:val="18"/>
              </w:rPr>
              <w:t>only for the specified purposes.</w:t>
            </w:r>
          </w:p>
          <w:p w14:paraId="23AF6335" w14:textId="77777777" w:rsidR="00861B62" w:rsidRDefault="00861B62" w:rsidP="00861B62">
            <w:pPr>
              <w:shd w:val="clear" w:color="auto" w:fill="FFFFFF"/>
              <w:spacing w:after="0" w:line="240" w:lineRule="auto"/>
              <w:jc w:val="both"/>
              <w:rPr>
                <w:rFonts w:ascii="Times New Roman" w:hAnsi="Times New Roman" w:cs="Times New Roman"/>
              </w:rPr>
            </w:pPr>
          </w:p>
          <w:p w14:paraId="1A7D9FA1" w14:textId="77777777" w:rsidR="00861B62" w:rsidRDefault="00861B62" w:rsidP="00861B62">
            <w:pPr>
              <w:shd w:val="clear" w:color="auto" w:fill="FFFFFF"/>
              <w:spacing w:after="0" w:line="240" w:lineRule="auto"/>
              <w:jc w:val="both"/>
              <w:rPr>
                <w:rFonts w:ascii="Times New Roman" w:hAnsi="Times New Roman" w:cs="Times New Roman"/>
                <w:sz w:val="18"/>
                <w:szCs w:val="18"/>
              </w:rPr>
            </w:pPr>
            <w:r>
              <w:rPr>
                <w:rFonts w:ascii="Times New Roman" w:hAnsi="Times New Roman" w:cs="Times New Roman"/>
                <w:b/>
                <w:sz w:val="18"/>
                <w:szCs w:val="18"/>
              </w:rPr>
              <w:t>The purpose</w:t>
            </w:r>
            <w:r>
              <w:rPr>
                <w:rFonts w:ascii="Times New Roman" w:hAnsi="Times New Roman" w:cs="Times New Roman"/>
                <w:sz w:val="18"/>
                <w:szCs w:val="18"/>
              </w:rPr>
              <w:t xml:space="preserve"> of processing personal data is:</w:t>
            </w:r>
          </w:p>
          <w:p w14:paraId="60619FE1" w14:textId="77777777" w:rsidR="00861B62" w:rsidRDefault="00861B62" w:rsidP="00861B62">
            <w:pPr>
              <w:shd w:val="clear" w:color="auto" w:fill="FFFFFF"/>
              <w:spacing w:after="0" w:line="240" w:lineRule="auto"/>
              <w:jc w:val="both"/>
              <w:rPr>
                <w:rFonts w:ascii="Times New Roman" w:hAnsi="Times New Roman" w:cs="Times New Roman"/>
                <w:sz w:val="18"/>
                <w:szCs w:val="18"/>
              </w:rPr>
            </w:pPr>
          </w:p>
          <w:p w14:paraId="1C3F6404" w14:textId="77777777" w:rsidR="00861B62" w:rsidRDefault="00861B62" w:rsidP="00861B62">
            <w:pPr>
              <w:shd w:val="clear" w:color="auto" w:fill="FFFFFF"/>
              <w:spacing w:after="0" w:line="240" w:lineRule="auto"/>
              <w:jc w:val="both"/>
              <w:rPr>
                <w:rFonts w:ascii="Times New Roman" w:hAnsi="Times New Roman" w:cs="Times New Roman"/>
                <w:sz w:val="18"/>
                <w:szCs w:val="18"/>
                <w:lang w:val="en-GB"/>
              </w:rPr>
            </w:pPr>
            <w:r>
              <w:rPr>
                <w:rFonts w:ascii="Times New Roman" w:hAnsi="Times New Roman" w:cs="Times New Roman"/>
                <w:sz w:val="18"/>
                <w:szCs w:val="18"/>
              </w:rPr>
              <w:t xml:space="preserve"> - </w:t>
            </w:r>
            <w:r>
              <w:rPr>
                <w:rFonts w:ascii="Times New Roman" w:hAnsi="Times New Roman" w:cs="Times New Roman"/>
                <w:sz w:val="18"/>
                <w:szCs w:val="18"/>
                <w:lang w:val="en-GB"/>
              </w:rPr>
              <w:t xml:space="preserve"> issue of an </w:t>
            </w:r>
            <w:proofErr w:type="gramStart"/>
            <w:r>
              <w:rPr>
                <w:rFonts w:ascii="Times New Roman" w:hAnsi="Times New Roman" w:cs="Times New Roman"/>
                <w:sz w:val="18"/>
                <w:szCs w:val="18"/>
                <w:lang w:val="en-GB"/>
              </w:rPr>
              <w:t>airport  card</w:t>
            </w:r>
            <w:proofErr w:type="gramEnd"/>
            <w:r>
              <w:rPr>
                <w:rFonts w:ascii="Times New Roman" w:hAnsi="Times New Roman" w:cs="Times New Roman"/>
                <w:sz w:val="18"/>
                <w:szCs w:val="18"/>
                <w:lang w:val="en-GB"/>
              </w:rPr>
              <w:t xml:space="preserve"> and administration of associated airport ID database;</w:t>
            </w:r>
          </w:p>
          <w:p w14:paraId="46ECA8CC" w14:textId="77777777" w:rsidR="00861B62" w:rsidRDefault="00861B62" w:rsidP="00861B62">
            <w:pPr>
              <w:shd w:val="clear" w:color="auto" w:fill="FFFFFF"/>
              <w:spacing w:after="0" w:line="240" w:lineRule="auto"/>
              <w:jc w:val="both"/>
              <w:rPr>
                <w:rFonts w:ascii="Times New Roman" w:hAnsi="Times New Roman" w:cs="Times New Roman"/>
                <w:lang w:val="en-GB"/>
              </w:rPr>
            </w:pPr>
          </w:p>
          <w:p w14:paraId="00146E8F" w14:textId="77777777" w:rsidR="00861B62" w:rsidRDefault="00861B62" w:rsidP="00861B62">
            <w:pPr>
              <w:shd w:val="clear" w:color="auto" w:fill="FFFFFF"/>
              <w:spacing w:after="0" w:line="240" w:lineRule="auto"/>
              <w:jc w:val="both"/>
              <w:rPr>
                <w:rFonts w:ascii="Times New Roman" w:hAnsi="Times New Roman" w:cs="Times New Roman"/>
                <w:b/>
              </w:rPr>
            </w:pPr>
            <w:r>
              <w:rPr>
                <w:rFonts w:ascii="Times New Roman" w:hAnsi="Times New Roman" w:cs="Times New Roman"/>
                <w:b/>
              </w:rPr>
              <w:t>Legal basis:</w:t>
            </w:r>
          </w:p>
          <w:p w14:paraId="2AE20C43" w14:textId="77777777" w:rsidR="00861B62" w:rsidRDefault="00861B62" w:rsidP="00861B62">
            <w:pPr>
              <w:numPr>
                <w:ilvl w:val="0"/>
                <w:numId w:val="11"/>
              </w:numPr>
              <w:spacing w:after="0" w:line="240" w:lineRule="auto"/>
              <w:ind w:left="284" w:hanging="284"/>
              <w:jc w:val="both"/>
              <w:rPr>
                <w:rFonts w:ascii="Times New Roman" w:eastAsia="Times New Roman" w:hAnsi="Times New Roman" w:cs="Times New Roman"/>
                <w:sz w:val="18"/>
                <w:szCs w:val="18"/>
                <w:lang w:val="ro-RO" w:eastAsia="ro-RO"/>
              </w:rPr>
            </w:pPr>
            <w:r>
              <w:rPr>
                <w:rFonts w:ascii="Times New Roman" w:eastAsia="SimSun" w:hAnsi="Times New Roman" w:cs="Times New Roman"/>
                <w:sz w:val="18"/>
                <w:szCs w:val="18"/>
                <w:lang w:val="en-GB" w:eastAsia="zh-CN"/>
              </w:rPr>
              <w:t>For the issue</w:t>
            </w:r>
            <w:r>
              <w:rPr>
                <w:rFonts w:ascii="Times New Roman" w:eastAsia="SimSun" w:hAnsi="Times New Roman" w:cs="Times New Roman"/>
                <w:sz w:val="18"/>
                <w:szCs w:val="18"/>
                <w:lang w:val="ro-RO" w:eastAsia="ro-RO"/>
              </w:rPr>
              <w:t xml:space="preserve"> of </w:t>
            </w:r>
            <w:proofErr w:type="spellStart"/>
            <w:r>
              <w:rPr>
                <w:rFonts w:ascii="Times New Roman" w:eastAsia="SimSun" w:hAnsi="Times New Roman" w:cs="Times New Roman"/>
                <w:sz w:val="18"/>
                <w:szCs w:val="18"/>
                <w:lang w:val="ro-RO" w:eastAsia="ro-RO"/>
              </w:rPr>
              <w:t>airport</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identification</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cards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granting</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access</w:t>
            </w:r>
            <w:proofErr w:type="spellEnd"/>
            <w:r>
              <w:rPr>
                <w:rFonts w:ascii="Times New Roman" w:eastAsia="SimSun" w:hAnsi="Times New Roman" w:cs="Times New Roman"/>
                <w:sz w:val="18"/>
                <w:szCs w:val="18"/>
                <w:lang w:val="ro-RO" w:eastAsia="ro-RO"/>
              </w:rPr>
              <w:t xml:space="preserve"> in </w:t>
            </w:r>
            <w:proofErr w:type="spellStart"/>
            <w:r>
              <w:rPr>
                <w:rFonts w:ascii="Times New Roman" w:eastAsia="SimSun" w:hAnsi="Times New Roman" w:cs="Times New Roman"/>
                <w:sz w:val="18"/>
                <w:szCs w:val="18"/>
                <w:lang w:val="ro-RO" w:eastAsia="ro-RO"/>
              </w:rPr>
              <w:t>airside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and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security</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restricted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areas</w:t>
            </w:r>
            <w:proofErr w:type="spellEnd"/>
            <w:r>
              <w:rPr>
                <w:rFonts w:ascii="Times New Roman" w:eastAsia="SimSun" w:hAnsi="Times New Roman" w:cs="Times New Roman"/>
                <w:sz w:val="18"/>
                <w:szCs w:val="18"/>
                <w:lang w:val="ro-RO" w:eastAsia="ro-RO"/>
              </w:rPr>
              <w:t>/</w:t>
            </w:r>
            <w:proofErr w:type="spellStart"/>
            <w:r>
              <w:rPr>
                <w:rFonts w:ascii="Times New Roman" w:eastAsia="SimSun" w:hAnsi="Times New Roman" w:cs="Times New Roman"/>
                <w:sz w:val="18"/>
                <w:szCs w:val="18"/>
                <w:lang w:val="ro-RO" w:eastAsia="ro-RO"/>
              </w:rPr>
              <w:t>critical</w:t>
            </w:r>
            <w:proofErr w:type="spellEnd"/>
            <w:r>
              <w:rPr>
                <w:rFonts w:ascii="Times New Roman" w:eastAsia="SimSun" w:hAnsi="Times New Roman" w:cs="Times New Roman"/>
                <w:sz w:val="18"/>
                <w:szCs w:val="18"/>
                <w:lang w:val="ro-RO" w:eastAsia="ro-RO"/>
              </w:rPr>
              <w:t xml:space="preserve"> </w:t>
            </w:r>
            <w:proofErr w:type="spellStart"/>
            <w:proofErr w:type="gramStart"/>
            <w:r>
              <w:rPr>
                <w:rFonts w:ascii="Times New Roman" w:eastAsia="SimSun" w:hAnsi="Times New Roman" w:cs="Times New Roman"/>
                <w:sz w:val="18"/>
                <w:szCs w:val="18"/>
                <w:lang w:val="ro-RO" w:eastAsia="ro-RO"/>
              </w:rPr>
              <w:t>parts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the</w:t>
            </w:r>
            <w:proofErr w:type="spellEnd"/>
            <w:proofErr w:type="gramEnd"/>
            <w:r>
              <w:rPr>
                <w:rFonts w:ascii="Times New Roman" w:eastAsia="SimSun" w:hAnsi="Times New Roman" w:cs="Times New Roman"/>
                <w:sz w:val="18"/>
                <w:szCs w:val="18"/>
                <w:lang w:val="ro-RO" w:eastAsia="ro-RO"/>
              </w:rPr>
              <w:t xml:space="preserve"> legal </w:t>
            </w:r>
            <w:proofErr w:type="spellStart"/>
            <w:r>
              <w:rPr>
                <w:rFonts w:ascii="Times New Roman" w:eastAsia="SimSun" w:hAnsi="Times New Roman" w:cs="Times New Roman"/>
                <w:sz w:val="18"/>
                <w:szCs w:val="18"/>
                <w:lang w:val="ro-RO" w:eastAsia="ro-RO"/>
              </w:rPr>
              <w:t>basis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is</w:t>
            </w:r>
            <w:proofErr w:type="spellEnd"/>
            <w:r>
              <w:rPr>
                <w:rFonts w:ascii="Times New Roman" w:eastAsia="SimSun" w:hAnsi="Times New Roman" w:cs="Times New Roman"/>
                <w:sz w:val="18"/>
                <w:szCs w:val="18"/>
                <w:lang w:val="ro-RO" w:eastAsia="ro-RO"/>
              </w:rPr>
              <w:t>:</w:t>
            </w:r>
          </w:p>
          <w:p w14:paraId="3CFD358A" w14:textId="77777777" w:rsidR="00861B62" w:rsidRDefault="00861B62" w:rsidP="00861B62">
            <w:pPr>
              <w:spacing w:after="0" w:line="240" w:lineRule="auto"/>
              <w:ind w:left="720"/>
              <w:jc w:val="both"/>
              <w:rPr>
                <w:rFonts w:ascii="Times New Roman" w:eastAsia="Times New Roman" w:hAnsi="Times New Roman" w:cs="Times New Roman"/>
                <w:sz w:val="18"/>
                <w:szCs w:val="18"/>
                <w:lang w:val="ro-RO" w:eastAsia="ro-RO"/>
              </w:rPr>
            </w:pPr>
            <w:r>
              <w:rPr>
                <w:rFonts w:ascii="Times New Roman" w:eastAsia="Times New Roman" w:hAnsi="Times New Roman" w:cs="Times New Roman"/>
                <w:b/>
                <w:sz w:val="18"/>
                <w:szCs w:val="18"/>
              </w:rPr>
              <w:t>- Art. 6 (c) of Regulation (EU) 2016/679</w:t>
            </w:r>
            <w:r>
              <w:rPr>
                <w:rFonts w:ascii="Times New Roman" w:eastAsia="Times New Roman" w:hAnsi="Times New Roman" w:cs="Times New Roman"/>
                <w:sz w:val="18"/>
                <w:szCs w:val="18"/>
              </w:rPr>
              <w:t xml:space="preserve"> – </w:t>
            </w:r>
            <w:r>
              <w:rPr>
                <w:rFonts w:ascii="Times New Roman" w:eastAsia="Times New Roman" w:hAnsi="Times New Roman" w:cs="Times New Roman"/>
                <w:b/>
                <w:sz w:val="18"/>
                <w:szCs w:val="18"/>
              </w:rPr>
              <w:t>legal obligation</w:t>
            </w:r>
            <w:r>
              <w:rPr>
                <w:rFonts w:ascii="Times New Roman" w:eastAsia="Times New Roman" w:hAnsi="Times New Roman" w:cs="Times New Roman"/>
                <w:sz w:val="18"/>
                <w:szCs w:val="18"/>
              </w:rPr>
              <w:t xml:space="preserve"> - application of access control measures entering airside areas and security restricted areas/critical parts, referred to in point 1.2. – </w:t>
            </w:r>
            <w:r>
              <w:rPr>
                <w:rFonts w:ascii="Times New Roman" w:eastAsia="Times New Roman" w:hAnsi="Times New Roman" w:cs="Times New Roman"/>
                <w:i/>
                <w:sz w:val="18"/>
                <w:szCs w:val="18"/>
              </w:rPr>
              <w:t>Access Control in the Annex to Regulation (EU) 2015/1998 of 5 November 2015</w:t>
            </w:r>
            <w:r>
              <w:rPr>
                <w:rFonts w:ascii="Times New Roman" w:eastAsia="Times New Roman" w:hAnsi="Times New Roman" w:cs="Times New Roman"/>
                <w:sz w:val="18"/>
                <w:szCs w:val="18"/>
              </w:rPr>
              <w:t xml:space="preserve"> laying down detailed measures for the implementation of the common basic standards on aviation security, falls under the responsibility of the airport operator as laid down in the National Civil Aviation Security </w:t>
            </w:r>
            <w:proofErr w:type="spellStart"/>
            <w:r>
              <w:rPr>
                <w:rFonts w:ascii="Times New Roman" w:eastAsia="Times New Roman" w:hAnsi="Times New Roman" w:cs="Times New Roman"/>
                <w:sz w:val="18"/>
                <w:szCs w:val="18"/>
              </w:rPr>
              <w:t>Programme</w:t>
            </w:r>
            <w:proofErr w:type="spellEnd"/>
            <w:r>
              <w:rPr>
                <w:rFonts w:ascii="Times New Roman" w:eastAsia="Times New Roman" w:hAnsi="Times New Roman" w:cs="Times New Roman"/>
                <w:sz w:val="18"/>
                <w:szCs w:val="18"/>
              </w:rPr>
              <w:t xml:space="preserve">, in point </w:t>
            </w:r>
            <w:r>
              <w:rPr>
                <w:rFonts w:ascii="Times New Roman" w:eastAsia="Times New Roman" w:hAnsi="Times New Roman" w:cs="Times New Roman"/>
                <w:i/>
                <w:sz w:val="18"/>
                <w:szCs w:val="18"/>
              </w:rPr>
              <w:t>1.3. – Access Control, Section III, Security measures;</w:t>
            </w:r>
          </w:p>
          <w:p w14:paraId="58FBD662" w14:textId="77777777" w:rsidR="00861B62" w:rsidRDefault="00861B62" w:rsidP="00861B62">
            <w:pPr>
              <w:numPr>
                <w:ilvl w:val="0"/>
                <w:numId w:val="11"/>
              </w:numPr>
              <w:spacing w:after="0" w:line="240" w:lineRule="auto"/>
              <w:ind w:left="284" w:hanging="284"/>
              <w:jc w:val="both"/>
              <w:rPr>
                <w:rFonts w:ascii="Times New Roman" w:eastAsia="Times New Roman" w:hAnsi="Times New Roman" w:cs="Times New Roman"/>
                <w:sz w:val="18"/>
                <w:szCs w:val="18"/>
                <w:lang w:val="ro-RO" w:eastAsia="ro-RO"/>
              </w:rPr>
            </w:pPr>
            <w:r>
              <w:rPr>
                <w:rFonts w:ascii="Times New Roman" w:eastAsia="SimSun" w:hAnsi="Times New Roman" w:cs="Times New Roman"/>
                <w:sz w:val="18"/>
                <w:szCs w:val="18"/>
                <w:lang w:val="en-GB" w:eastAsia="zh-CN"/>
              </w:rPr>
              <w:t>For the issue</w:t>
            </w:r>
            <w:r>
              <w:rPr>
                <w:rFonts w:ascii="Times New Roman" w:eastAsia="SimSun" w:hAnsi="Times New Roman" w:cs="Times New Roman"/>
                <w:sz w:val="18"/>
                <w:szCs w:val="18"/>
                <w:lang w:val="ro-RO" w:eastAsia="ro-RO"/>
              </w:rPr>
              <w:t xml:space="preserve"> of </w:t>
            </w:r>
            <w:proofErr w:type="spellStart"/>
            <w:r>
              <w:rPr>
                <w:rFonts w:ascii="Times New Roman" w:eastAsia="SimSun" w:hAnsi="Times New Roman" w:cs="Times New Roman"/>
                <w:sz w:val="18"/>
                <w:szCs w:val="18"/>
                <w:lang w:val="ro-RO" w:eastAsia="ro-RO"/>
              </w:rPr>
              <w:t>airport</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identification</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cards</w:t>
            </w:r>
            <w:proofErr w:type="spellEnd"/>
            <w:r>
              <w:rPr>
                <w:rFonts w:ascii="Times New Roman" w:eastAsia="SimSun" w:hAnsi="Times New Roman" w:cs="Times New Roman"/>
                <w:sz w:val="18"/>
                <w:szCs w:val="18"/>
                <w:lang w:val="ro-RO" w:eastAsia="ro-RO"/>
              </w:rPr>
              <w:t xml:space="preserve"> for </w:t>
            </w:r>
            <w:proofErr w:type="spellStart"/>
            <w:r>
              <w:rPr>
                <w:rFonts w:ascii="Times New Roman" w:eastAsia="SimSun" w:hAnsi="Times New Roman" w:cs="Times New Roman"/>
                <w:sz w:val="18"/>
                <w:szCs w:val="18"/>
                <w:lang w:val="ro-RO" w:eastAsia="ro-RO"/>
              </w:rPr>
              <w:t>landside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and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technical</w:t>
            </w:r>
            <w:proofErr w:type="spellEnd"/>
            <w:r>
              <w:rPr>
                <w:rFonts w:ascii="Times New Roman" w:eastAsia="SimSun" w:hAnsi="Times New Roman" w:cs="Times New Roman"/>
                <w:sz w:val="18"/>
                <w:szCs w:val="18"/>
                <w:lang w:val="ro-RO" w:eastAsia="ro-RO"/>
              </w:rPr>
              <w:t xml:space="preserve">-administrative </w:t>
            </w:r>
            <w:proofErr w:type="spellStart"/>
            <w:r>
              <w:rPr>
                <w:rFonts w:ascii="Times New Roman" w:eastAsia="SimSun" w:hAnsi="Times New Roman" w:cs="Times New Roman"/>
                <w:sz w:val="18"/>
                <w:szCs w:val="18"/>
                <w:lang w:val="ro-RO" w:eastAsia="ro-RO"/>
              </w:rPr>
              <w:t>areas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legal </w:t>
            </w:r>
            <w:proofErr w:type="spellStart"/>
            <w:r>
              <w:rPr>
                <w:rFonts w:ascii="Times New Roman" w:eastAsia="SimSun" w:hAnsi="Times New Roman" w:cs="Times New Roman"/>
                <w:sz w:val="18"/>
                <w:szCs w:val="18"/>
                <w:lang w:val="ro-RO" w:eastAsia="ro-RO"/>
              </w:rPr>
              <w:t>basis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is</w:t>
            </w:r>
            <w:proofErr w:type="spellEnd"/>
            <w:r>
              <w:rPr>
                <w:rFonts w:ascii="Times New Roman" w:eastAsia="SimSun" w:hAnsi="Times New Roman" w:cs="Times New Roman"/>
                <w:sz w:val="18"/>
                <w:szCs w:val="18"/>
                <w:lang w:val="ro-RO" w:eastAsia="ro-RO"/>
              </w:rPr>
              <w:t xml:space="preserve">: </w:t>
            </w:r>
          </w:p>
          <w:p w14:paraId="505C52FB" w14:textId="77777777" w:rsidR="00861B62" w:rsidRDefault="00861B62" w:rsidP="00861B62">
            <w:pPr>
              <w:spacing w:after="0" w:line="240" w:lineRule="auto"/>
              <w:ind w:left="720"/>
              <w:jc w:val="both"/>
              <w:rPr>
                <w:rFonts w:ascii="Times New Roman" w:eastAsia="Times New Roman" w:hAnsi="Times New Roman" w:cs="Times New Roman"/>
                <w:sz w:val="18"/>
                <w:szCs w:val="18"/>
                <w:lang w:val="ro-RO" w:eastAsia="ro-RO"/>
              </w:rPr>
            </w:pPr>
            <w:r>
              <w:rPr>
                <w:rFonts w:ascii="Times New Roman" w:eastAsia="SimSun" w:hAnsi="Times New Roman" w:cs="Times New Roman"/>
                <w:b/>
                <w:sz w:val="18"/>
                <w:szCs w:val="18"/>
                <w:lang w:val="en-GB" w:eastAsia="zh-CN"/>
              </w:rPr>
              <w:t>- Art. 6 (c) of Regulation (EU) 2016/</w:t>
            </w:r>
            <w:proofErr w:type="gramStart"/>
            <w:r>
              <w:rPr>
                <w:rFonts w:ascii="Times New Roman" w:eastAsia="SimSun" w:hAnsi="Times New Roman" w:cs="Times New Roman"/>
                <w:b/>
                <w:sz w:val="18"/>
                <w:szCs w:val="18"/>
                <w:lang w:val="en-GB" w:eastAsia="zh-CN"/>
              </w:rPr>
              <w:t>679  –</w:t>
            </w:r>
            <w:proofErr w:type="gramEnd"/>
            <w:r>
              <w:rPr>
                <w:rFonts w:ascii="Times New Roman" w:eastAsia="SimSun" w:hAnsi="Times New Roman" w:cs="Times New Roman"/>
                <w:b/>
                <w:sz w:val="18"/>
                <w:szCs w:val="18"/>
                <w:lang w:val="en-GB" w:eastAsia="zh-CN"/>
              </w:rPr>
              <w:t xml:space="preserve"> legal obligation - </w:t>
            </w:r>
            <w:r>
              <w:rPr>
                <w:rFonts w:ascii="Times New Roman" w:eastAsia="SimSun" w:hAnsi="Times New Roman" w:cs="Times New Roman"/>
                <w:sz w:val="18"/>
                <w:szCs w:val="18"/>
                <w:lang w:val="en-GB" w:eastAsia="zh-CN"/>
              </w:rPr>
              <w:t>application of</w:t>
            </w:r>
            <w:r>
              <w:rPr>
                <w:rFonts w:ascii="Times New Roman" w:eastAsia="SimSun" w:hAnsi="Times New Roman" w:cs="Times New Roman"/>
                <w:b/>
                <w:sz w:val="18"/>
                <w:szCs w:val="18"/>
                <w:lang w:val="en-GB" w:eastAsia="zh-CN"/>
              </w:rPr>
              <w:t xml:space="preserve"> </w:t>
            </w:r>
            <w:r>
              <w:rPr>
                <w:rFonts w:ascii="Times New Roman" w:eastAsia="SimSun" w:hAnsi="Times New Roman" w:cs="Times New Roman"/>
                <w:sz w:val="18"/>
                <w:szCs w:val="18"/>
                <w:lang w:val="en-GB" w:eastAsia="zh-CN"/>
              </w:rPr>
              <w:t xml:space="preserve"> surveillance, patrols and other physical controls in the airport areas referred to in point 1.5. </w:t>
            </w:r>
            <w:r>
              <w:rPr>
                <w:rFonts w:ascii="Times New Roman" w:eastAsia="SimSun" w:hAnsi="Times New Roman" w:cs="Times New Roman"/>
                <w:i/>
                <w:sz w:val="18"/>
                <w:szCs w:val="18"/>
                <w:lang w:val="en-GB" w:eastAsia="zh-CN"/>
              </w:rPr>
              <w:t>Surveillance, patrols and other physical controls</w:t>
            </w:r>
            <w:r>
              <w:rPr>
                <w:rFonts w:ascii="Times New Roman" w:eastAsia="SimSun" w:hAnsi="Times New Roman" w:cs="Times New Roman"/>
                <w:sz w:val="18"/>
                <w:szCs w:val="18"/>
                <w:lang w:val="en-GB" w:eastAsia="zh-CN"/>
              </w:rPr>
              <w:t xml:space="preserve"> in the Annex to Regulation (CE) 300/</w:t>
            </w:r>
            <w:proofErr w:type="gramStart"/>
            <w:r>
              <w:rPr>
                <w:rFonts w:ascii="Times New Roman" w:eastAsia="SimSun" w:hAnsi="Times New Roman" w:cs="Times New Roman"/>
                <w:sz w:val="18"/>
                <w:szCs w:val="18"/>
                <w:lang w:val="en-GB" w:eastAsia="zh-CN"/>
              </w:rPr>
              <w:t>2008  Regulation</w:t>
            </w:r>
            <w:proofErr w:type="gramEnd"/>
            <w:r>
              <w:rPr>
                <w:rFonts w:ascii="Times New Roman" w:eastAsia="SimSun" w:hAnsi="Times New Roman" w:cs="Times New Roman"/>
                <w:sz w:val="18"/>
                <w:szCs w:val="18"/>
                <w:lang w:val="en-GB" w:eastAsia="zh-CN"/>
              </w:rPr>
              <w:t xml:space="preserve"> (EC) No 300/2008 on common rules in the field of civil aviation security and repealing Regulation 2320/2002 </w:t>
            </w:r>
            <w:r>
              <w:rPr>
                <w:rFonts w:ascii="Times New Roman" w:eastAsia="SimSun" w:hAnsi="Times New Roman" w:cs="Times New Roman"/>
                <w:i/>
                <w:sz w:val="18"/>
                <w:szCs w:val="18"/>
                <w:lang w:val="ro-RO" w:eastAsia="ro-RO"/>
              </w:rPr>
              <w:t xml:space="preserve">și de abrogare a Regulamentului 2320/2002 </w:t>
            </w:r>
            <w:proofErr w:type="spellStart"/>
            <w:r>
              <w:rPr>
                <w:rFonts w:ascii="Times New Roman" w:eastAsia="SimSun" w:hAnsi="Times New Roman" w:cs="Times New Roman"/>
                <w:i/>
                <w:sz w:val="18"/>
                <w:szCs w:val="18"/>
                <w:lang w:val="ro-RO" w:eastAsia="ro-RO"/>
              </w:rPr>
              <w:t>and</w:t>
            </w:r>
            <w:proofErr w:type="spellEnd"/>
            <w:r>
              <w:rPr>
                <w:rFonts w:ascii="Times New Roman" w:eastAsia="SimSun" w:hAnsi="Times New Roman" w:cs="Times New Roman"/>
                <w:sz w:val="18"/>
                <w:szCs w:val="18"/>
                <w:lang w:val="ro-RO" w:eastAsia="ro-RO"/>
              </w:rPr>
              <w:t xml:space="preserve">. In </w:t>
            </w:r>
            <w:proofErr w:type="spellStart"/>
            <w:r>
              <w:rPr>
                <w:rFonts w:ascii="Times New Roman" w:eastAsia="SimSun" w:hAnsi="Times New Roman" w:cs="Times New Roman"/>
                <w:sz w:val="18"/>
                <w:szCs w:val="18"/>
                <w:lang w:val="ro-RO" w:eastAsia="ro-RO"/>
              </w:rPr>
              <w:t>point</w:t>
            </w:r>
            <w:proofErr w:type="spellEnd"/>
            <w:r>
              <w:rPr>
                <w:rFonts w:ascii="Times New Roman" w:eastAsia="SimSun" w:hAnsi="Times New Roman" w:cs="Times New Roman"/>
                <w:sz w:val="18"/>
                <w:szCs w:val="18"/>
                <w:lang w:val="ro-RO" w:eastAsia="ro-RO"/>
              </w:rPr>
              <w:t xml:space="preserve"> 1.5 </w:t>
            </w:r>
            <w:r>
              <w:rPr>
                <w:rFonts w:ascii="Times New Roman" w:eastAsia="SimSun" w:hAnsi="Times New Roman" w:cs="Times New Roman"/>
                <w:i/>
                <w:sz w:val="18"/>
                <w:szCs w:val="18"/>
                <w:lang w:val="en-GB" w:eastAsia="zh-CN"/>
              </w:rPr>
              <w:t xml:space="preserve"> Surveillance, patrols and other physical controls</w:t>
            </w:r>
            <w:r>
              <w:rPr>
                <w:rFonts w:ascii="Times New Roman" w:eastAsia="SimSun" w:hAnsi="Times New Roman" w:cs="Times New Roman"/>
                <w:sz w:val="18"/>
                <w:szCs w:val="18"/>
                <w:lang w:val="en-GB" w:eastAsia="zh-CN"/>
              </w:rPr>
              <w:t xml:space="preserve"> in the Annex to Regulation (EU) </w:t>
            </w:r>
            <w:r>
              <w:rPr>
                <w:rFonts w:ascii="Times New Roman" w:eastAsia="Times New Roman" w:hAnsi="Times New Roman" w:cs="Times New Roman"/>
                <w:i/>
                <w:sz w:val="18"/>
                <w:szCs w:val="18"/>
              </w:rPr>
              <w:t>2015/1998 of 5 November 2015</w:t>
            </w:r>
            <w:r>
              <w:rPr>
                <w:rFonts w:ascii="Times New Roman" w:eastAsia="Times New Roman" w:hAnsi="Times New Roman" w:cs="Times New Roman"/>
                <w:sz w:val="18"/>
                <w:szCs w:val="18"/>
              </w:rPr>
              <w:t xml:space="preserve"> laying down detailed measures for the implementation of the common basic standards on aviation security, falls under the responsibility of the airport operator as laid down in the National Civil Aviation Security </w:t>
            </w:r>
            <w:proofErr w:type="spellStart"/>
            <w:r>
              <w:rPr>
                <w:rFonts w:ascii="Times New Roman" w:eastAsia="Times New Roman" w:hAnsi="Times New Roman" w:cs="Times New Roman"/>
                <w:sz w:val="18"/>
                <w:szCs w:val="18"/>
              </w:rPr>
              <w:t>Programme</w:t>
            </w:r>
            <w:proofErr w:type="spellEnd"/>
            <w:r>
              <w:rPr>
                <w:rFonts w:ascii="Times New Roman" w:eastAsia="Times New Roman" w:hAnsi="Times New Roman" w:cs="Times New Roman"/>
                <w:sz w:val="18"/>
                <w:szCs w:val="18"/>
              </w:rPr>
              <w:t xml:space="preserve">, in point </w:t>
            </w:r>
            <w:r>
              <w:rPr>
                <w:rFonts w:ascii="Times New Roman" w:eastAsia="Times New Roman" w:hAnsi="Times New Roman" w:cs="Times New Roman"/>
                <w:i/>
                <w:sz w:val="18"/>
                <w:szCs w:val="18"/>
              </w:rPr>
              <w:t xml:space="preserve">1.6. – </w:t>
            </w:r>
            <w:r>
              <w:rPr>
                <w:rFonts w:ascii="Times New Roman" w:eastAsia="SimSun" w:hAnsi="Times New Roman" w:cs="Times New Roman"/>
                <w:i/>
                <w:sz w:val="18"/>
                <w:szCs w:val="18"/>
                <w:lang w:val="en-GB" w:eastAsia="zh-CN"/>
              </w:rPr>
              <w:t xml:space="preserve"> Surveillance, patrols and other physical </w:t>
            </w:r>
            <w:proofErr w:type="gramStart"/>
            <w:r>
              <w:rPr>
                <w:rFonts w:ascii="Times New Roman" w:eastAsia="SimSun" w:hAnsi="Times New Roman" w:cs="Times New Roman"/>
                <w:i/>
                <w:sz w:val="18"/>
                <w:szCs w:val="18"/>
                <w:lang w:val="en-GB" w:eastAsia="zh-CN"/>
              </w:rPr>
              <w:t>controls</w:t>
            </w:r>
            <w:r>
              <w:rPr>
                <w:rFonts w:ascii="Times New Roman" w:eastAsia="SimSun" w:hAnsi="Times New Roman" w:cs="Times New Roman"/>
                <w:sz w:val="18"/>
                <w:szCs w:val="18"/>
                <w:lang w:val="en-GB" w:eastAsia="zh-CN"/>
              </w:rPr>
              <w:t xml:space="preserve"> </w:t>
            </w:r>
            <w:r>
              <w:rPr>
                <w:rFonts w:ascii="Times New Roman" w:eastAsia="Times New Roman" w:hAnsi="Times New Roman" w:cs="Times New Roman"/>
                <w:i/>
                <w:sz w:val="18"/>
                <w:szCs w:val="18"/>
              </w:rPr>
              <w:t>,</w:t>
            </w:r>
            <w:proofErr w:type="gramEnd"/>
            <w:r>
              <w:rPr>
                <w:rFonts w:ascii="Times New Roman" w:eastAsia="Times New Roman" w:hAnsi="Times New Roman" w:cs="Times New Roman"/>
                <w:i/>
                <w:sz w:val="18"/>
                <w:szCs w:val="18"/>
              </w:rPr>
              <w:t xml:space="preserve"> Section III, Security measures;</w:t>
            </w:r>
          </w:p>
          <w:p w14:paraId="00E837D0" w14:textId="77777777" w:rsidR="00861B62" w:rsidRDefault="00861B62" w:rsidP="00861B62">
            <w:pPr>
              <w:spacing w:after="0" w:line="240" w:lineRule="auto"/>
              <w:ind w:left="720"/>
              <w:jc w:val="both"/>
              <w:rPr>
                <w:rFonts w:ascii="Times New Roman" w:eastAsia="Times New Roman" w:hAnsi="Times New Roman" w:cs="Times New Roman"/>
                <w:sz w:val="18"/>
                <w:szCs w:val="18"/>
                <w:lang w:val="ro-RO" w:eastAsia="ro-RO"/>
              </w:rPr>
            </w:pPr>
            <w:r>
              <w:rPr>
                <w:rFonts w:ascii="Times New Roman" w:eastAsia="SimSun" w:hAnsi="Times New Roman" w:cs="Times New Roman"/>
                <w:sz w:val="16"/>
                <w:szCs w:val="20"/>
                <w:lang w:val="ro-RO" w:eastAsia="ro-RO"/>
              </w:rPr>
              <w:t xml:space="preserve">                                                                                                           </w:t>
            </w:r>
            <w:proofErr w:type="spellStart"/>
            <w:r>
              <w:rPr>
                <w:rFonts w:ascii="Times New Roman" w:eastAsia="SimSun" w:hAnsi="Times New Roman" w:cs="Times New Roman"/>
                <w:sz w:val="16"/>
                <w:szCs w:val="20"/>
                <w:lang w:val="ro-RO" w:eastAsia="ro-RO"/>
              </w:rPr>
              <w:t>and</w:t>
            </w:r>
            <w:proofErr w:type="spellEnd"/>
          </w:p>
          <w:p w14:paraId="67B1C4C2" w14:textId="77777777" w:rsidR="00861B62" w:rsidRDefault="00861B62" w:rsidP="00861B62">
            <w:pPr>
              <w:spacing w:after="0" w:line="240" w:lineRule="auto"/>
              <w:ind w:left="567"/>
              <w:jc w:val="both"/>
              <w:rPr>
                <w:rFonts w:ascii="Times New Roman" w:eastAsia="SimSun" w:hAnsi="Times New Roman" w:cs="Times New Roman"/>
                <w:sz w:val="14"/>
                <w:szCs w:val="20"/>
                <w:lang w:val="ro-RO" w:eastAsia="ro-RO"/>
              </w:rPr>
            </w:pPr>
            <w:r>
              <w:rPr>
                <w:rFonts w:ascii="Times New Roman" w:eastAsia="Times New Roman" w:hAnsi="Times New Roman" w:cs="Times New Roman"/>
                <w:i/>
                <w:sz w:val="20"/>
                <w:szCs w:val="20"/>
              </w:rPr>
              <w:t xml:space="preserve">- </w:t>
            </w:r>
            <w:r>
              <w:rPr>
                <w:rFonts w:ascii="Times New Roman" w:eastAsia="SimSun" w:hAnsi="Times New Roman" w:cs="Times New Roman"/>
                <w:b/>
                <w:sz w:val="18"/>
                <w:szCs w:val="18"/>
                <w:lang w:val="en-GB" w:eastAsia="zh-CN"/>
              </w:rPr>
              <w:t xml:space="preserve"> Art. 6 (f) of Regulation (EU) 2016/679 </w:t>
            </w: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legitimate interest</w:t>
            </w:r>
            <w:r>
              <w:rPr>
                <w:rFonts w:ascii="Times New Roman" w:eastAsia="Times New Roman" w:hAnsi="Times New Roman" w:cs="Times New Roman"/>
                <w:sz w:val="20"/>
                <w:szCs w:val="20"/>
              </w:rPr>
              <w:t xml:space="preserve"> – implementation of security measures regarding surveillance, patrols and other physical controls</w:t>
            </w:r>
            <w:r>
              <w:rPr>
                <w:rFonts w:ascii="Times New Roman" w:eastAsia="SimSun" w:hAnsi="Times New Roman" w:cs="Times New Roman"/>
                <w:sz w:val="18"/>
                <w:szCs w:val="20"/>
                <w:lang w:val="ro-RO" w:eastAsia="ro-RO"/>
              </w:rPr>
              <w:t xml:space="preserve">. </w:t>
            </w:r>
          </w:p>
          <w:p w14:paraId="29D62809" w14:textId="77777777" w:rsidR="00861B62" w:rsidRDefault="00861B62" w:rsidP="00861B62">
            <w:pPr>
              <w:spacing w:after="0" w:line="240" w:lineRule="auto"/>
              <w:ind w:left="284"/>
              <w:jc w:val="both"/>
              <w:rPr>
                <w:rFonts w:ascii="Times New Roman" w:eastAsia="SimSun" w:hAnsi="Times New Roman" w:cs="Times New Roman"/>
                <w:sz w:val="18"/>
                <w:szCs w:val="18"/>
                <w:lang w:val="ro-RO" w:eastAsia="ro-RO"/>
              </w:rPr>
            </w:pPr>
          </w:p>
          <w:p w14:paraId="17CAB33E" w14:textId="77777777" w:rsidR="00861B62" w:rsidRDefault="00861B62" w:rsidP="00861B62">
            <w:pPr>
              <w:spacing w:after="0" w:line="240" w:lineRule="auto"/>
              <w:jc w:val="both"/>
              <w:rPr>
                <w:rFonts w:ascii="Times New Roman" w:eastAsia="SimSun" w:hAnsi="Times New Roman" w:cs="Times New Roman"/>
                <w:sz w:val="18"/>
                <w:szCs w:val="18"/>
                <w:lang w:val="ro-RO" w:eastAsia="ro-RO"/>
              </w:rPr>
            </w:pPr>
            <w:r>
              <w:rPr>
                <w:rFonts w:ascii="Times New Roman" w:eastAsia="SimSun" w:hAnsi="Times New Roman" w:cs="Times New Roman"/>
                <w:sz w:val="18"/>
                <w:szCs w:val="18"/>
                <w:lang w:val="ro-RO" w:eastAsia="ro-RO"/>
              </w:rPr>
              <w:t xml:space="preserve">The </w:t>
            </w:r>
            <w:r>
              <w:rPr>
                <w:rFonts w:ascii="Times New Roman" w:eastAsia="SimSun" w:hAnsi="Times New Roman" w:cs="Times New Roman"/>
                <w:b/>
                <w:sz w:val="18"/>
                <w:szCs w:val="18"/>
                <w:lang w:val="ro-RO" w:eastAsia="ro-RO"/>
              </w:rPr>
              <w:t xml:space="preserve">legitimate </w:t>
            </w:r>
            <w:proofErr w:type="spellStart"/>
            <w:r>
              <w:rPr>
                <w:rFonts w:ascii="Times New Roman" w:eastAsia="SimSun" w:hAnsi="Times New Roman" w:cs="Times New Roman"/>
                <w:b/>
                <w:sz w:val="18"/>
                <w:szCs w:val="18"/>
                <w:lang w:val="ro-RO" w:eastAsia="ro-RO"/>
              </w:rPr>
              <w:t>interest</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pursued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accomplishment</w:t>
            </w:r>
            <w:proofErr w:type="spellEnd"/>
            <w:r>
              <w:rPr>
                <w:rFonts w:ascii="Times New Roman" w:eastAsia="SimSun" w:hAnsi="Times New Roman" w:cs="Times New Roman"/>
                <w:sz w:val="18"/>
                <w:szCs w:val="18"/>
                <w:lang w:val="ro-RO" w:eastAsia="ro-RO"/>
              </w:rPr>
              <w:t xml:space="preserve"> of </w:t>
            </w:r>
            <w:proofErr w:type="spellStart"/>
            <w:r>
              <w:rPr>
                <w:rFonts w:ascii="Times New Roman" w:eastAsia="SimSun" w:hAnsi="Times New Roman" w:cs="Times New Roman"/>
                <w:sz w:val="18"/>
                <w:szCs w:val="18"/>
                <w:lang w:val="ro-RO" w:eastAsia="ro-RO"/>
              </w:rPr>
              <w:t>BANC’s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object</w:t>
            </w:r>
            <w:proofErr w:type="spellEnd"/>
            <w:r>
              <w:rPr>
                <w:rFonts w:ascii="Times New Roman" w:eastAsia="SimSun" w:hAnsi="Times New Roman" w:cs="Times New Roman"/>
                <w:sz w:val="18"/>
                <w:szCs w:val="18"/>
                <w:lang w:val="ro-RO" w:eastAsia="ro-RO"/>
              </w:rPr>
              <w:t xml:space="preserve"> of </w:t>
            </w:r>
            <w:proofErr w:type="spellStart"/>
            <w:r>
              <w:rPr>
                <w:rFonts w:ascii="Times New Roman" w:eastAsia="SimSun" w:hAnsi="Times New Roman" w:cs="Times New Roman"/>
                <w:sz w:val="18"/>
                <w:szCs w:val="18"/>
                <w:lang w:val="ro-RO" w:eastAsia="ro-RO"/>
              </w:rPr>
              <w:t>activity</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referred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to</w:t>
            </w:r>
            <w:proofErr w:type="spellEnd"/>
            <w:r>
              <w:rPr>
                <w:rFonts w:ascii="Times New Roman" w:eastAsia="SimSun" w:hAnsi="Times New Roman" w:cs="Times New Roman"/>
                <w:sz w:val="18"/>
                <w:szCs w:val="18"/>
                <w:lang w:val="ro-RO" w:eastAsia="ro-RO"/>
              </w:rPr>
              <w:t xml:space="preserve"> in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company’s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articles</w:t>
            </w:r>
            <w:proofErr w:type="spellEnd"/>
            <w:r>
              <w:rPr>
                <w:rFonts w:ascii="Times New Roman" w:eastAsia="SimSun" w:hAnsi="Times New Roman" w:cs="Times New Roman"/>
                <w:sz w:val="18"/>
                <w:szCs w:val="18"/>
                <w:lang w:val="ro-RO" w:eastAsia="ro-RO"/>
              </w:rPr>
              <w:t xml:space="preserve"> of </w:t>
            </w:r>
            <w:proofErr w:type="spellStart"/>
            <w:r>
              <w:rPr>
                <w:rFonts w:ascii="Times New Roman" w:eastAsia="SimSun" w:hAnsi="Times New Roman" w:cs="Times New Roman"/>
                <w:sz w:val="18"/>
                <w:szCs w:val="18"/>
                <w:lang w:val="ro-RO" w:eastAsia="ro-RO"/>
              </w:rPr>
              <w:t>incorporation</w:t>
            </w:r>
            <w:proofErr w:type="spellEnd"/>
            <w:r>
              <w:rPr>
                <w:rFonts w:ascii="Times New Roman" w:eastAsia="SimSun" w:hAnsi="Times New Roman" w:cs="Times New Roman"/>
                <w:sz w:val="18"/>
                <w:szCs w:val="18"/>
                <w:lang w:val="ro-RO" w:eastAsia="ro-RO"/>
              </w:rPr>
              <w:t xml:space="preserve">, art. 6, </w:t>
            </w:r>
            <w:proofErr w:type="spellStart"/>
            <w:r>
              <w:rPr>
                <w:rFonts w:ascii="Times New Roman" w:eastAsia="SimSun" w:hAnsi="Times New Roman" w:cs="Times New Roman"/>
                <w:sz w:val="18"/>
                <w:szCs w:val="18"/>
                <w:lang w:val="ro-RO" w:eastAsia="ro-RO"/>
              </w:rPr>
              <w:t>paragraph</w:t>
            </w:r>
            <w:proofErr w:type="spellEnd"/>
            <w:r>
              <w:rPr>
                <w:rFonts w:ascii="Times New Roman" w:eastAsia="SimSun" w:hAnsi="Times New Roman" w:cs="Times New Roman"/>
                <w:sz w:val="18"/>
                <w:szCs w:val="18"/>
                <w:lang w:val="ro-RO" w:eastAsia="ro-RO"/>
              </w:rPr>
              <w:t xml:space="preserve"> (4), </w:t>
            </w:r>
            <w:proofErr w:type="spellStart"/>
            <w:r>
              <w:rPr>
                <w:rFonts w:ascii="Times New Roman" w:eastAsia="SimSun" w:hAnsi="Times New Roman" w:cs="Times New Roman"/>
                <w:sz w:val="18"/>
                <w:szCs w:val="18"/>
                <w:lang w:val="ro-RO" w:eastAsia="ro-RO"/>
              </w:rPr>
              <w:t>point</w:t>
            </w:r>
            <w:proofErr w:type="spellEnd"/>
            <w:r>
              <w:rPr>
                <w:rFonts w:ascii="Times New Roman" w:eastAsia="SimSun" w:hAnsi="Times New Roman" w:cs="Times New Roman"/>
                <w:sz w:val="18"/>
                <w:szCs w:val="18"/>
                <w:lang w:val="ro-RO" w:eastAsia="ro-RO"/>
              </w:rPr>
              <w:t xml:space="preserve"> III, </w:t>
            </w:r>
            <w:proofErr w:type="spellStart"/>
            <w:r>
              <w:rPr>
                <w:rFonts w:ascii="Times New Roman" w:eastAsia="SimSun" w:hAnsi="Times New Roman" w:cs="Times New Roman"/>
                <w:sz w:val="18"/>
                <w:szCs w:val="18"/>
                <w:lang w:val="ro-RO" w:eastAsia="ro-RO"/>
              </w:rPr>
              <w:t>respectively</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activities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performed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by</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company in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field</w:t>
            </w:r>
            <w:proofErr w:type="spellEnd"/>
            <w:r>
              <w:rPr>
                <w:rFonts w:ascii="Times New Roman" w:eastAsia="SimSun" w:hAnsi="Times New Roman" w:cs="Times New Roman"/>
                <w:sz w:val="18"/>
                <w:szCs w:val="18"/>
                <w:lang w:val="ro-RO" w:eastAsia="ro-RO"/>
              </w:rPr>
              <w:t xml:space="preserve"> of civil </w:t>
            </w:r>
            <w:proofErr w:type="spellStart"/>
            <w:r>
              <w:rPr>
                <w:rFonts w:ascii="Times New Roman" w:eastAsia="SimSun" w:hAnsi="Times New Roman" w:cs="Times New Roman"/>
                <w:sz w:val="18"/>
                <w:szCs w:val="18"/>
                <w:lang w:val="ro-RO" w:eastAsia="ro-RO"/>
              </w:rPr>
              <w:t>aviation</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security</w:t>
            </w:r>
            <w:proofErr w:type="spellEnd"/>
            <w:r>
              <w:rPr>
                <w:rFonts w:ascii="Times New Roman" w:eastAsia="SimSun" w:hAnsi="Times New Roman" w:cs="Times New Roman"/>
                <w:sz w:val="18"/>
                <w:szCs w:val="18"/>
                <w:lang w:val="ro-RO" w:eastAsia="ro-RO"/>
              </w:rPr>
              <w:t xml:space="preserve">. </w:t>
            </w:r>
          </w:p>
          <w:p w14:paraId="564B206C" w14:textId="77777777" w:rsidR="00861B62" w:rsidRDefault="00861B62" w:rsidP="00861B62">
            <w:pPr>
              <w:spacing w:after="0" w:line="240" w:lineRule="auto"/>
              <w:ind w:left="284"/>
              <w:jc w:val="both"/>
              <w:rPr>
                <w:rFonts w:ascii="Times New Roman" w:eastAsia="SimSun" w:hAnsi="Times New Roman" w:cs="Times New Roman"/>
                <w:sz w:val="18"/>
                <w:szCs w:val="18"/>
                <w:lang w:val="ro-RO" w:eastAsia="ro-RO"/>
              </w:rPr>
            </w:pPr>
          </w:p>
          <w:p w14:paraId="1B27B357" w14:textId="77777777" w:rsidR="00861B62" w:rsidRDefault="00861B62" w:rsidP="00861B62">
            <w:pPr>
              <w:spacing w:after="0" w:line="240" w:lineRule="auto"/>
              <w:jc w:val="both"/>
              <w:rPr>
                <w:rFonts w:ascii="Times New Roman" w:eastAsia="SimSun" w:hAnsi="Times New Roman" w:cs="Times New Roman"/>
                <w:b/>
                <w:sz w:val="18"/>
                <w:szCs w:val="18"/>
                <w:lang w:val="ro-RO" w:eastAsia="ro-RO"/>
              </w:rPr>
            </w:pPr>
            <w:proofErr w:type="spellStart"/>
            <w:r>
              <w:rPr>
                <w:rFonts w:ascii="Times New Roman" w:eastAsia="SimSun" w:hAnsi="Times New Roman" w:cs="Times New Roman"/>
                <w:b/>
                <w:sz w:val="18"/>
                <w:szCs w:val="18"/>
                <w:lang w:val="ro-RO" w:eastAsia="ro-RO"/>
              </w:rPr>
              <w:t>Recipients</w:t>
            </w:r>
            <w:proofErr w:type="spellEnd"/>
            <w:r>
              <w:rPr>
                <w:rFonts w:ascii="Times New Roman" w:eastAsia="SimSun" w:hAnsi="Times New Roman" w:cs="Times New Roman"/>
                <w:b/>
                <w:sz w:val="18"/>
                <w:szCs w:val="18"/>
                <w:lang w:val="ro-RO" w:eastAsia="ro-RO"/>
              </w:rPr>
              <w:t xml:space="preserve"> of personal data:</w:t>
            </w:r>
          </w:p>
          <w:p w14:paraId="5D17DDDB" w14:textId="77777777" w:rsidR="00861B62" w:rsidRDefault="00861B62" w:rsidP="00861B62">
            <w:pPr>
              <w:spacing w:after="0" w:line="240" w:lineRule="auto"/>
              <w:jc w:val="both"/>
              <w:rPr>
                <w:rFonts w:ascii="Times New Roman" w:eastAsia="SimSun" w:hAnsi="Times New Roman" w:cs="Times New Roman"/>
                <w:sz w:val="18"/>
                <w:szCs w:val="18"/>
                <w:lang w:val="ro-RO" w:eastAsia="ro-RO"/>
              </w:rPr>
            </w:pPr>
            <w:r>
              <w:rPr>
                <w:rFonts w:ascii="Times New Roman" w:eastAsia="SimSun" w:hAnsi="Times New Roman" w:cs="Times New Roman"/>
                <w:sz w:val="18"/>
                <w:szCs w:val="18"/>
                <w:lang w:val="ro-RO" w:eastAsia="ro-RO"/>
              </w:rPr>
              <w:t xml:space="preserve">      - </w:t>
            </w:r>
            <w:proofErr w:type="spellStart"/>
            <w:r>
              <w:rPr>
                <w:rFonts w:ascii="Times New Roman" w:eastAsia="SimSun" w:hAnsi="Times New Roman" w:cs="Times New Roman"/>
                <w:sz w:val="18"/>
                <w:szCs w:val="18"/>
                <w:lang w:val="ro-RO" w:eastAsia="ro-RO"/>
              </w:rPr>
              <w:t>Appropriate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Authority</w:t>
            </w:r>
            <w:proofErr w:type="spellEnd"/>
            <w:r>
              <w:rPr>
                <w:rFonts w:ascii="Times New Roman" w:eastAsia="SimSun" w:hAnsi="Times New Roman" w:cs="Times New Roman"/>
                <w:sz w:val="18"/>
                <w:szCs w:val="18"/>
                <w:lang w:val="ro-RO" w:eastAsia="ro-RO"/>
              </w:rPr>
              <w:t xml:space="preserve"> in </w:t>
            </w:r>
            <w:proofErr w:type="spellStart"/>
            <w:r>
              <w:rPr>
                <w:rFonts w:ascii="Times New Roman" w:eastAsia="SimSun" w:hAnsi="Times New Roman" w:cs="Times New Roman"/>
                <w:sz w:val="18"/>
                <w:szCs w:val="18"/>
                <w:lang w:val="ro-RO" w:eastAsia="ro-RO"/>
              </w:rPr>
              <w:t>the</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field</w:t>
            </w:r>
            <w:proofErr w:type="spellEnd"/>
            <w:r>
              <w:rPr>
                <w:rFonts w:ascii="Times New Roman" w:eastAsia="SimSun" w:hAnsi="Times New Roman" w:cs="Times New Roman"/>
                <w:sz w:val="18"/>
                <w:szCs w:val="18"/>
                <w:lang w:val="ro-RO" w:eastAsia="ro-RO"/>
              </w:rPr>
              <w:t xml:space="preserve"> of civil </w:t>
            </w:r>
            <w:proofErr w:type="spellStart"/>
            <w:r>
              <w:rPr>
                <w:rFonts w:ascii="Times New Roman" w:eastAsia="SimSun" w:hAnsi="Times New Roman" w:cs="Times New Roman"/>
                <w:sz w:val="18"/>
                <w:szCs w:val="18"/>
                <w:lang w:val="ro-RO" w:eastAsia="ro-RO"/>
              </w:rPr>
              <w:t>aviation</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involved</w:t>
            </w:r>
            <w:proofErr w:type="spellEnd"/>
            <w:r>
              <w:rPr>
                <w:rFonts w:ascii="Times New Roman" w:eastAsia="SimSun" w:hAnsi="Times New Roman" w:cs="Times New Roman"/>
                <w:sz w:val="18"/>
                <w:szCs w:val="18"/>
                <w:lang w:val="ro-RO" w:eastAsia="ro-RO"/>
              </w:rPr>
              <w:t xml:space="preserve"> in </w:t>
            </w:r>
            <w:proofErr w:type="spellStart"/>
            <w:r>
              <w:rPr>
                <w:rFonts w:ascii="Times New Roman" w:eastAsia="SimSun" w:hAnsi="Times New Roman" w:cs="Times New Roman"/>
                <w:sz w:val="18"/>
                <w:szCs w:val="18"/>
                <w:lang w:val="ro-RO" w:eastAsia="ro-RO"/>
              </w:rPr>
              <w:t>compliance</w:t>
            </w:r>
            <w:proofErr w:type="spellEnd"/>
            <w:r>
              <w:rPr>
                <w:rFonts w:ascii="Times New Roman" w:eastAsia="SimSun" w:hAnsi="Times New Roman" w:cs="Times New Roman"/>
                <w:sz w:val="18"/>
                <w:szCs w:val="18"/>
                <w:lang w:val="ro-RO" w:eastAsia="ro-RO"/>
              </w:rPr>
              <w:t xml:space="preserve"> monitoring </w:t>
            </w:r>
            <w:proofErr w:type="spellStart"/>
            <w:r>
              <w:rPr>
                <w:rFonts w:ascii="Times New Roman" w:eastAsia="SimSun" w:hAnsi="Times New Roman" w:cs="Times New Roman"/>
                <w:sz w:val="18"/>
                <w:szCs w:val="18"/>
                <w:lang w:val="ro-RO" w:eastAsia="ro-RO"/>
              </w:rPr>
              <w:t>activities</w:t>
            </w:r>
            <w:proofErr w:type="spellEnd"/>
          </w:p>
          <w:p w14:paraId="77A6FECF" w14:textId="77777777" w:rsidR="00861B62" w:rsidRDefault="00861B62" w:rsidP="00861B62">
            <w:pPr>
              <w:spacing w:after="0" w:line="240" w:lineRule="auto"/>
              <w:ind w:left="284"/>
              <w:jc w:val="both"/>
              <w:rPr>
                <w:rFonts w:ascii="Times New Roman" w:eastAsia="SimSun" w:hAnsi="Times New Roman" w:cs="Times New Roman"/>
                <w:sz w:val="18"/>
                <w:szCs w:val="18"/>
                <w:lang w:val="ro-RO" w:eastAsia="ro-RO"/>
              </w:rPr>
            </w:pPr>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Authorities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and</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institutions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requesting</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access</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to</w:t>
            </w:r>
            <w:proofErr w:type="spellEnd"/>
            <w:r>
              <w:rPr>
                <w:rFonts w:ascii="Times New Roman" w:eastAsia="SimSun" w:hAnsi="Times New Roman" w:cs="Times New Roman"/>
                <w:sz w:val="18"/>
                <w:szCs w:val="18"/>
                <w:lang w:val="ro-RO" w:eastAsia="ro-RO"/>
              </w:rPr>
              <w:t xml:space="preserve"> personal data </w:t>
            </w:r>
            <w:proofErr w:type="spellStart"/>
            <w:r>
              <w:rPr>
                <w:rFonts w:ascii="Times New Roman" w:eastAsia="SimSun" w:hAnsi="Times New Roman" w:cs="Times New Roman"/>
                <w:sz w:val="18"/>
                <w:szCs w:val="18"/>
                <w:lang w:val="ro-RO" w:eastAsia="ro-RO"/>
              </w:rPr>
              <w:t>to</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perform</w:t>
            </w:r>
            <w:proofErr w:type="spellEnd"/>
            <w:r>
              <w:rPr>
                <w:rFonts w:ascii="Times New Roman" w:eastAsia="SimSun" w:hAnsi="Times New Roman" w:cs="Times New Roman"/>
                <w:sz w:val="18"/>
                <w:szCs w:val="18"/>
                <w:lang w:val="ro-RO" w:eastAsia="ro-RO"/>
              </w:rPr>
              <w:t xml:space="preserve"> </w:t>
            </w:r>
            <w:proofErr w:type="spellStart"/>
            <w:r>
              <w:rPr>
                <w:rFonts w:ascii="Times New Roman" w:eastAsia="SimSun" w:hAnsi="Times New Roman" w:cs="Times New Roman"/>
                <w:sz w:val="18"/>
                <w:szCs w:val="18"/>
                <w:lang w:val="ro-RO" w:eastAsia="ro-RO"/>
              </w:rPr>
              <w:t>their</w:t>
            </w:r>
            <w:proofErr w:type="spellEnd"/>
            <w:r>
              <w:rPr>
                <w:rFonts w:ascii="Times New Roman" w:eastAsia="SimSun" w:hAnsi="Times New Roman" w:cs="Times New Roman"/>
                <w:sz w:val="18"/>
                <w:szCs w:val="18"/>
                <w:lang w:val="ro-RO" w:eastAsia="ro-RO"/>
              </w:rPr>
              <w:t xml:space="preserve"> legal </w:t>
            </w:r>
            <w:proofErr w:type="spellStart"/>
            <w:r>
              <w:rPr>
                <w:rFonts w:ascii="Times New Roman" w:eastAsia="SimSun" w:hAnsi="Times New Roman" w:cs="Times New Roman"/>
                <w:sz w:val="18"/>
                <w:szCs w:val="18"/>
                <w:lang w:val="ro-RO" w:eastAsia="ro-RO"/>
              </w:rPr>
              <w:t>duties</w:t>
            </w:r>
            <w:proofErr w:type="spellEnd"/>
            <w:r>
              <w:rPr>
                <w:rFonts w:ascii="Times New Roman" w:eastAsia="SimSun" w:hAnsi="Times New Roman" w:cs="Times New Roman"/>
                <w:sz w:val="18"/>
                <w:szCs w:val="18"/>
                <w:lang w:val="ro-RO" w:eastAsia="ro-RO"/>
              </w:rPr>
              <w:t>.</w:t>
            </w:r>
          </w:p>
          <w:p w14:paraId="5C8A4CC0" w14:textId="77777777" w:rsidR="00861B62" w:rsidRDefault="00861B62" w:rsidP="00861B62">
            <w:pPr>
              <w:shd w:val="clear" w:color="auto" w:fill="FFFFFF"/>
              <w:spacing w:after="0"/>
              <w:jc w:val="both"/>
              <w:rPr>
                <w:rFonts w:ascii="Times New Roman" w:hAnsi="Times New Roman" w:cs="Times New Roman"/>
                <w:sz w:val="12"/>
              </w:rPr>
            </w:pPr>
          </w:p>
          <w:p w14:paraId="40AF3DD6" w14:textId="77777777" w:rsidR="00861B62" w:rsidRDefault="00861B62" w:rsidP="00861B62">
            <w:pPr>
              <w:shd w:val="clear" w:color="auto" w:fill="FFFFFF"/>
              <w:jc w:val="both"/>
              <w:rPr>
                <w:rFonts w:ascii="Times New Roman" w:hAnsi="Times New Roman" w:cs="Times New Roman"/>
                <w:sz w:val="18"/>
                <w:szCs w:val="18"/>
                <w:lang w:val="ro-RO"/>
              </w:rPr>
            </w:pPr>
            <w:proofErr w:type="spellStart"/>
            <w:r>
              <w:rPr>
                <w:rFonts w:ascii="Times New Roman" w:hAnsi="Times New Roman" w:cs="Times New Roman"/>
                <w:sz w:val="18"/>
                <w:szCs w:val="18"/>
                <w:lang w:val="ro-RO"/>
              </w:rPr>
              <w:t>If</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you</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refuse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provide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required</w:t>
            </w:r>
            <w:proofErr w:type="spellEnd"/>
            <w:r>
              <w:rPr>
                <w:rFonts w:ascii="Times New Roman" w:hAnsi="Times New Roman" w:cs="Times New Roman"/>
                <w:sz w:val="18"/>
                <w:szCs w:val="18"/>
                <w:lang w:val="ro-RO"/>
              </w:rPr>
              <w:t xml:space="preserve"> personal </w:t>
            </w:r>
            <w:proofErr w:type="spellStart"/>
            <w:r>
              <w:rPr>
                <w:rFonts w:ascii="Times New Roman" w:hAnsi="Times New Roman" w:cs="Times New Roman"/>
                <w:sz w:val="18"/>
                <w:szCs w:val="18"/>
                <w:lang w:val="ro-RO"/>
              </w:rPr>
              <w:t>information</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then</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airport</w:t>
            </w:r>
            <w:proofErr w:type="spellEnd"/>
            <w:r>
              <w:rPr>
                <w:rFonts w:ascii="Times New Roman" w:hAnsi="Times New Roman" w:cs="Times New Roman"/>
                <w:sz w:val="18"/>
                <w:szCs w:val="18"/>
                <w:lang w:val="ro-RO"/>
              </w:rPr>
              <w:t xml:space="preserve"> operator </w:t>
            </w:r>
            <w:proofErr w:type="spellStart"/>
            <w:r>
              <w:rPr>
                <w:rFonts w:ascii="Times New Roman" w:hAnsi="Times New Roman" w:cs="Times New Roman"/>
                <w:sz w:val="18"/>
                <w:szCs w:val="18"/>
                <w:lang w:val="ro-RO"/>
              </w:rPr>
              <w:t>cannot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process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your</w:t>
            </w:r>
            <w:proofErr w:type="spellEnd"/>
            <w:r>
              <w:rPr>
                <w:rFonts w:ascii="Times New Roman" w:hAnsi="Times New Roman" w:cs="Times New Roman"/>
                <w:sz w:val="18"/>
                <w:szCs w:val="18"/>
                <w:lang w:val="ro-RO"/>
              </w:rPr>
              <w:t xml:space="preserve"> Airport </w:t>
            </w:r>
            <w:proofErr w:type="spellStart"/>
            <w:r>
              <w:rPr>
                <w:rFonts w:ascii="Times New Roman" w:hAnsi="Times New Roman" w:cs="Times New Roman"/>
                <w:sz w:val="18"/>
                <w:szCs w:val="18"/>
                <w:lang w:val="ro-RO"/>
              </w:rPr>
              <w:t>Identification</w:t>
            </w:r>
            <w:proofErr w:type="spellEnd"/>
            <w:r>
              <w:rPr>
                <w:rFonts w:ascii="Times New Roman" w:hAnsi="Times New Roman" w:cs="Times New Roman"/>
                <w:sz w:val="18"/>
                <w:szCs w:val="18"/>
                <w:lang w:val="ro-RO"/>
              </w:rPr>
              <w:t xml:space="preserve"> card </w:t>
            </w:r>
            <w:proofErr w:type="spellStart"/>
            <w:r>
              <w:rPr>
                <w:rFonts w:ascii="Times New Roman" w:hAnsi="Times New Roman" w:cs="Times New Roman"/>
                <w:sz w:val="18"/>
                <w:szCs w:val="18"/>
                <w:lang w:val="ro-RO"/>
              </w:rPr>
              <w:t>application</w:t>
            </w:r>
            <w:proofErr w:type="spellEnd"/>
            <w:r>
              <w:rPr>
                <w:rFonts w:ascii="Times New Roman" w:hAnsi="Times New Roman" w:cs="Times New Roman"/>
                <w:sz w:val="18"/>
                <w:szCs w:val="18"/>
                <w:lang w:val="ro-RO"/>
              </w:rPr>
              <w:t xml:space="preserve"> or grant </w:t>
            </w:r>
            <w:proofErr w:type="spellStart"/>
            <w:r>
              <w:rPr>
                <w:rFonts w:ascii="Times New Roman" w:hAnsi="Times New Roman" w:cs="Times New Roman"/>
                <w:sz w:val="18"/>
                <w:szCs w:val="18"/>
                <w:lang w:val="ro-RO"/>
              </w:rPr>
              <w:t>you</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access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privileges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airport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areas</w:t>
            </w:r>
            <w:proofErr w:type="spellEnd"/>
            <w:r>
              <w:rPr>
                <w:rFonts w:ascii="Times New Roman" w:hAnsi="Times New Roman" w:cs="Times New Roman"/>
                <w:sz w:val="18"/>
                <w:szCs w:val="18"/>
                <w:lang w:val="ro-RO"/>
              </w:rPr>
              <w:t xml:space="preserve">.  </w:t>
            </w:r>
          </w:p>
          <w:p w14:paraId="1DE41DA6" w14:textId="77777777" w:rsidR="00861B62" w:rsidRDefault="00861B62" w:rsidP="00861B62">
            <w:pPr>
              <w:rPr>
                <w:rFonts w:ascii="Times New Roman" w:hAnsi="Times New Roman" w:cs="Times New Roman"/>
                <w:sz w:val="18"/>
                <w:szCs w:val="18"/>
                <w:lang w:val="ro-RO"/>
              </w:rPr>
            </w:pPr>
            <w:proofErr w:type="spellStart"/>
            <w:r>
              <w:rPr>
                <w:rFonts w:ascii="Times New Roman" w:hAnsi="Times New Roman" w:cs="Times New Roman"/>
                <w:sz w:val="18"/>
                <w:szCs w:val="18"/>
                <w:lang w:val="ro-RO"/>
              </w:rPr>
              <w:t>Your</w:t>
            </w:r>
            <w:proofErr w:type="spellEnd"/>
            <w:r>
              <w:rPr>
                <w:rFonts w:ascii="Times New Roman" w:hAnsi="Times New Roman" w:cs="Times New Roman"/>
                <w:sz w:val="18"/>
                <w:szCs w:val="18"/>
                <w:lang w:val="ro-RO"/>
              </w:rPr>
              <w:t xml:space="preserve"> personal data </w:t>
            </w:r>
            <w:proofErr w:type="spellStart"/>
            <w:r>
              <w:rPr>
                <w:rFonts w:ascii="Times New Roman" w:hAnsi="Times New Roman" w:cs="Times New Roman"/>
                <w:sz w:val="18"/>
                <w:szCs w:val="18"/>
                <w:lang w:val="ro-RO"/>
              </w:rPr>
              <w:t>will</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be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processed</w:t>
            </w:r>
            <w:proofErr w:type="spellEnd"/>
            <w:r>
              <w:rPr>
                <w:rFonts w:ascii="Times New Roman" w:hAnsi="Times New Roman" w:cs="Times New Roman"/>
                <w:sz w:val="18"/>
                <w:szCs w:val="18"/>
                <w:lang w:val="ro-RO"/>
              </w:rPr>
              <w:t xml:space="preserve"> for as </w:t>
            </w:r>
            <w:proofErr w:type="spellStart"/>
            <w:r>
              <w:rPr>
                <w:rFonts w:ascii="Times New Roman" w:hAnsi="Times New Roman" w:cs="Times New Roman"/>
                <w:sz w:val="18"/>
                <w:szCs w:val="18"/>
                <w:lang w:val="ro-RO"/>
              </w:rPr>
              <w:t>long</w:t>
            </w:r>
            <w:proofErr w:type="spellEnd"/>
            <w:r>
              <w:rPr>
                <w:rFonts w:ascii="Times New Roman" w:hAnsi="Times New Roman" w:cs="Times New Roman"/>
                <w:sz w:val="18"/>
                <w:szCs w:val="18"/>
                <w:lang w:val="ro-RO"/>
              </w:rPr>
              <w:t xml:space="preserve"> as it </w:t>
            </w:r>
            <w:proofErr w:type="spellStart"/>
            <w:r>
              <w:rPr>
                <w:rFonts w:ascii="Times New Roman" w:hAnsi="Times New Roman" w:cs="Times New Roman"/>
                <w:sz w:val="18"/>
                <w:szCs w:val="18"/>
                <w:lang w:val="ro-RO"/>
              </w:rPr>
              <w:t>is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necessary</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carry out </w:t>
            </w:r>
            <w:proofErr w:type="spellStart"/>
            <w:r>
              <w:rPr>
                <w:rFonts w:ascii="Times New Roman" w:hAnsi="Times New Roman" w:cs="Times New Roman"/>
                <w:sz w:val="18"/>
                <w:szCs w:val="18"/>
                <w:lang w:val="ro-RO"/>
              </w:rPr>
              <w:t>activities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related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purposes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stated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above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respectively</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airport</w:t>
            </w:r>
            <w:proofErr w:type="spellEnd"/>
            <w:r>
              <w:rPr>
                <w:rFonts w:ascii="Times New Roman" w:hAnsi="Times New Roman" w:cs="Times New Roman"/>
                <w:sz w:val="18"/>
                <w:szCs w:val="18"/>
                <w:lang w:val="ro-RO"/>
              </w:rPr>
              <w:t xml:space="preserve"> ID </w:t>
            </w:r>
            <w:proofErr w:type="spellStart"/>
            <w:r>
              <w:rPr>
                <w:rFonts w:ascii="Times New Roman" w:hAnsi="Times New Roman" w:cs="Times New Roman"/>
                <w:sz w:val="18"/>
                <w:szCs w:val="18"/>
                <w:lang w:val="ro-RO"/>
              </w:rPr>
              <w:t>card`s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validity</w:t>
            </w:r>
            <w:proofErr w:type="spellEnd"/>
            <w:r>
              <w:rPr>
                <w:rFonts w:ascii="Times New Roman" w:hAnsi="Times New Roman" w:cs="Times New Roman"/>
                <w:sz w:val="18"/>
                <w:szCs w:val="18"/>
                <w:lang w:val="ro-RO"/>
              </w:rPr>
              <w:t xml:space="preserve"> period. </w:t>
            </w:r>
          </w:p>
          <w:p w14:paraId="0B334153" w14:textId="53523A27" w:rsidR="00861B62" w:rsidRPr="004A5FDD" w:rsidRDefault="00861B62" w:rsidP="00861B62">
            <w:pPr>
              <w:shd w:val="clear" w:color="auto" w:fill="FFFFFF"/>
              <w:spacing w:after="0"/>
              <w:jc w:val="both"/>
              <w:rPr>
                <w:rFonts w:ascii="Times New Roman" w:hAnsi="Times New Roman" w:cs="Times New Roman"/>
                <w:lang w:val="ro-RO"/>
              </w:rPr>
            </w:pPr>
            <w:proofErr w:type="spellStart"/>
            <w:r>
              <w:rPr>
                <w:rFonts w:ascii="Times New Roman" w:hAnsi="Times New Roman" w:cs="Times New Roman"/>
                <w:sz w:val="18"/>
                <w:szCs w:val="18"/>
                <w:lang w:val="ro-RO"/>
              </w:rPr>
              <w:t>Under</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provisions</w:t>
            </w:r>
            <w:proofErr w:type="spellEnd"/>
            <w:r>
              <w:rPr>
                <w:rFonts w:ascii="Times New Roman" w:hAnsi="Times New Roman" w:cs="Times New Roman"/>
                <w:sz w:val="18"/>
                <w:szCs w:val="18"/>
                <w:lang w:val="ro-RO"/>
              </w:rPr>
              <w:t xml:space="preserve"> of </w:t>
            </w:r>
            <w:proofErr w:type="spellStart"/>
            <w:r>
              <w:rPr>
                <w:rFonts w:ascii="Times New Roman" w:hAnsi="Times New Roman" w:cs="Times New Roman"/>
                <w:sz w:val="18"/>
                <w:szCs w:val="18"/>
                <w:lang w:val="ro-RO"/>
              </w:rPr>
              <w:t>Regulation</w:t>
            </w:r>
            <w:proofErr w:type="spellEnd"/>
            <w:r>
              <w:rPr>
                <w:rFonts w:ascii="Times New Roman" w:hAnsi="Times New Roman" w:cs="Times New Roman"/>
                <w:sz w:val="18"/>
                <w:szCs w:val="18"/>
                <w:lang w:val="ro-RO"/>
              </w:rPr>
              <w:t xml:space="preserve"> (EU) 2016/679, </w:t>
            </w:r>
            <w:proofErr w:type="spellStart"/>
            <w:r>
              <w:rPr>
                <w:rFonts w:ascii="Times New Roman" w:hAnsi="Times New Roman" w:cs="Times New Roman"/>
                <w:sz w:val="18"/>
                <w:szCs w:val="18"/>
                <w:lang w:val="ro-RO"/>
              </w:rPr>
              <w:t>you</w:t>
            </w:r>
            <w:proofErr w:type="spellEnd"/>
            <w:r>
              <w:rPr>
                <w:rFonts w:ascii="Times New Roman" w:hAnsi="Times New Roman" w:cs="Times New Roman"/>
                <w:sz w:val="18"/>
                <w:szCs w:val="18"/>
                <w:lang w:val="ro-RO"/>
              </w:rPr>
              <w:t xml:space="preserve"> are </w:t>
            </w:r>
            <w:proofErr w:type="spellStart"/>
            <w:r>
              <w:rPr>
                <w:rFonts w:ascii="Times New Roman" w:hAnsi="Times New Roman" w:cs="Times New Roman"/>
                <w:sz w:val="18"/>
                <w:szCs w:val="18"/>
                <w:lang w:val="ro-RO"/>
              </w:rPr>
              <w:t>granted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w:t>
            </w:r>
            <w:proofErr w:type="spellEnd"/>
            <w:r>
              <w:rPr>
                <w:rFonts w:ascii="Times New Roman" w:hAnsi="Times New Roman" w:cs="Times New Roman"/>
                <w:sz w:val="18"/>
                <w:szCs w:val="18"/>
                <w:lang w:val="ro-RO"/>
              </w:rPr>
              <w:t xml:space="preserve"> of </w:t>
            </w:r>
            <w:proofErr w:type="spellStart"/>
            <w:r>
              <w:rPr>
                <w:rFonts w:ascii="Times New Roman" w:hAnsi="Times New Roman" w:cs="Times New Roman"/>
                <w:sz w:val="18"/>
                <w:szCs w:val="18"/>
                <w:lang w:val="ro-RO"/>
              </w:rPr>
              <w:t>access</w:t>
            </w:r>
            <w:proofErr w:type="spellEnd"/>
            <w:r>
              <w:rPr>
                <w:rFonts w:ascii="Times New Roman" w:hAnsi="Times New Roman" w:cs="Times New Roman"/>
                <w:sz w:val="18"/>
                <w:szCs w:val="18"/>
                <w:lang w:val="ro-RO"/>
              </w:rPr>
              <w:t xml:space="preserve"> (art. 15),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w:t>
            </w:r>
            <w:proofErr w:type="spellEnd"/>
            <w:r>
              <w:rPr>
                <w:rFonts w:ascii="Times New Roman" w:hAnsi="Times New Roman" w:cs="Times New Roman"/>
                <w:sz w:val="18"/>
                <w:szCs w:val="18"/>
                <w:lang w:val="ro-RO"/>
              </w:rPr>
              <w:t xml:space="preserve"> of </w:t>
            </w:r>
            <w:proofErr w:type="spellStart"/>
            <w:r>
              <w:rPr>
                <w:rFonts w:ascii="Times New Roman" w:hAnsi="Times New Roman" w:cs="Times New Roman"/>
                <w:sz w:val="18"/>
                <w:szCs w:val="18"/>
                <w:lang w:val="ro-RO"/>
              </w:rPr>
              <w:t>rectification</w:t>
            </w:r>
            <w:proofErr w:type="spellEnd"/>
            <w:r>
              <w:rPr>
                <w:rFonts w:ascii="Times New Roman" w:hAnsi="Times New Roman" w:cs="Times New Roman"/>
                <w:sz w:val="18"/>
                <w:szCs w:val="18"/>
                <w:lang w:val="ro-RO"/>
              </w:rPr>
              <w:t xml:space="preserve"> (art. 16),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erasure</w:t>
            </w:r>
            <w:proofErr w:type="spellEnd"/>
            <w:r>
              <w:rPr>
                <w:rFonts w:ascii="Times New Roman" w:hAnsi="Times New Roman" w:cs="Times New Roman"/>
                <w:sz w:val="18"/>
                <w:szCs w:val="18"/>
                <w:lang w:val="ro-RO"/>
              </w:rPr>
              <w:t xml:space="preserve"> (art.17),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object</w:t>
            </w:r>
            <w:proofErr w:type="spellEnd"/>
            <w:r>
              <w:rPr>
                <w:rFonts w:ascii="Times New Roman" w:hAnsi="Times New Roman" w:cs="Times New Roman"/>
                <w:sz w:val="18"/>
                <w:szCs w:val="18"/>
                <w:lang w:val="ro-RO"/>
              </w:rPr>
              <w:t xml:space="preserve"> (art.21). In </w:t>
            </w:r>
            <w:proofErr w:type="spellStart"/>
            <w:r>
              <w:rPr>
                <w:rFonts w:ascii="Times New Roman" w:hAnsi="Times New Roman" w:cs="Times New Roman"/>
                <w:sz w:val="18"/>
                <w:szCs w:val="18"/>
                <w:lang w:val="ro-RO"/>
              </w:rPr>
              <w:t>order</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exercise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these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rights</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you</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should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submit</w:t>
            </w:r>
            <w:proofErr w:type="spellEnd"/>
            <w:r>
              <w:rPr>
                <w:rFonts w:ascii="Times New Roman" w:hAnsi="Times New Roman" w:cs="Times New Roman"/>
                <w:sz w:val="18"/>
                <w:szCs w:val="18"/>
                <w:lang w:val="ro-RO"/>
              </w:rPr>
              <w:t xml:space="preserve"> a </w:t>
            </w:r>
            <w:proofErr w:type="spellStart"/>
            <w:r>
              <w:rPr>
                <w:rFonts w:ascii="Times New Roman" w:hAnsi="Times New Roman" w:cs="Times New Roman"/>
                <w:sz w:val="18"/>
                <w:szCs w:val="18"/>
                <w:lang w:val="ro-RO"/>
              </w:rPr>
              <w:t>written</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dated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and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signed</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request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form</w:t>
            </w:r>
            <w:proofErr w:type="spellEnd"/>
            <w:r>
              <w:rPr>
                <w:rFonts w:ascii="Times New Roman" w:hAnsi="Times New Roman" w:cs="Times New Roman"/>
                <w:sz w:val="18"/>
                <w:szCs w:val="18"/>
                <w:lang w:val="ro-RO"/>
              </w:rPr>
              <w:t xml:space="preserve"> at BANC </w:t>
            </w:r>
            <w:proofErr w:type="spellStart"/>
            <w:r>
              <w:rPr>
                <w:rFonts w:ascii="Times New Roman" w:hAnsi="Times New Roman" w:cs="Times New Roman"/>
                <w:sz w:val="18"/>
                <w:szCs w:val="18"/>
                <w:lang w:val="ro-RO"/>
              </w:rPr>
              <w:t>registry</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office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Also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according</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art.77, </w:t>
            </w:r>
            <w:proofErr w:type="spellStart"/>
            <w:r>
              <w:rPr>
                <w:rFonts w:ascii="Times New Roman" w:hAnsi="Times New Roman" w:cs="Times New Roman"/>
                <w:sz w:val="18"/>
                <w:szCs w:val="18"/>
                <w:lang w:val="ro-RO"/>
              </w:rPr>
              <w:t>you</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have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the</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right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to</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lodge</w:t>
            </w:r>
            <w:proofErr w:type="spellEnd"/>
            <w:r>
              <w:rPr>
                <w:rFonts w:ascii="Times New Roman" w:hAnsi="Times New Roman" w:cs="Times New Roman"/>
                <w:sz w:val="18"/>
                <w:szCs w:val="18"/>
                <w:lang w:val="ro-RO"/>
              </w:rPr>
              <w:t xml:space="preserve"> a </w:t>
            </w:r>
            <w:proofErr w:type="spellStart"/>
            <w:r>
              <w:rPr>
                <w:rFonts w:ascii="Times New Roman" w:hAnsi="Times New Roman" w:cs="Times New Roman"/>
                <w:sz w:val="18"/>
                <w:szCs w:val="18"/>
                <w:lang w:val="ro-RO"/>
              </w:rPr>
              <w:t>complaint</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with</w:t>
            </w:r>
            <w:proofErr w:type="spellEnd"/>
            <w:r>
              <w:rPr>
                <w:rFonts w:ascii="Times New Roman" w:hAnsi="Times New Roman" w:cs="Times New Roman"/>
                <w:sz w:val="18"/>
                <w:szCs w:val="18"/>
                <w:lang w:val="ro-RO"/>
              </w:rPr>
              <w:t xml:space="preserve"> The National </w:t>
            </w:r>
            <w:proofErr w:type="spellStart"/>
            <w:r>
              <w:rPr>
                <w:rFonts w:ascii="Times New Roman" w:hAnsi="Times New Roman" w:cs="Times New Roman"/>
                <w:sz w:val="18"/>
                <w:szCs w:val="18"/>
                <w:lang w:val="ro-RO"/>
              </w:rPr>
              <w:t>Supervisory</w:t>
            </w:r>
            <w:proofErr w:type="spellEnd"/>
            <w:r>
              <w:rPr>
                <w:rFonts w:ascii="Times New Roman" w:hAnsi="Times New Roman" w:cs="Times New Roman"/>
                <w:sz w:val="18"/>
                <w:szCs w:val="18"/>
                <w:lang w:val="ro-RO"/>
              </w:rPr>
              <w:t xml:space="preserve"> </w:t>
            </w:r>
            <w:proofErr w:type="spellStart"/>
            <w:r>
              <w:rPr>
                <w:rFonts w:ascii="Times New Roman" w:hAnsi="Times New Roman" w:cs="Times New Roman"/>
                <w:sz w:val="18"/>
                <w:szCs w:val="18"/>
                <w:lang w:val="ro-RO"/>
              </w:rPr>
              <w:t>Authority</w:t>
            </w:r>
            <w:proofErr w:type="spellEnd"/>
            <w:r>
              <w:rPr>
                <w:rFonts w:ascii="Times New Roman" w:hAnsi="Times New Roman" w:cs="Times New Roman"/>
                <w:sz w:val="18"/>
                <w:szCs w:val="18"/>
                <w:lang w:val="ro-RO"/>
              </w:rPr>
              <w:t xml:space="preserve"> for Personal Data </w:t>
            </w:r>
            <w:proofErr w:type="spellStart"/>
            <w:r>
              <w:rPr>
                <w:rFonts w:ascii="Times New Roman" w:hAnsi="Times New Roman" w:cs="Times New Roman"/>
                <w:sz w:val="18"/>
                <w:szCs w:val="18"/>
                <w:lang w:val="ro-RO"/>
              </w:rPr>
              <w:t>Processing</w:t>
            </w:r>
            <w:proofErr w:type="spellEnd"/>
            <w:r>
              <w:rPr>
                <w:rFonts w:ascii="Times New Roman" w:hAnsi="Times New Roman" w:cs="Times New Roman"/>
                <w:sz w:val="18"/>
                <w:szCs w:val="18"/>
                <w:lang w:val="ro-RO"/>
              </w:rPr>
              <w:t>.</w:t>
            </w:r>
          </w:p>
        </w:tc>
      </w:tr>
      <w:tr w:rsidR="00861B62" w:rsidRPr="001B25D0" w14:paraId="108C20BE" w14:textId="77777777" w:rsidTr="00A25C5A">
        <w:trPr>
          <w:trHeight w:val="1266"/>
        </w:trPr>
        <w:tc>
          <w:tcPr>
            <w:tcW w:w="10870" w:type="dxa"/>
            <w:tcBorders>
              <w:top w:val="thinThickSmallGap" w:sz="24" w:space="0" w:color="auto"/>
              <w:left w:val="single" w:sz="4" w:space="0" w:color="auto"/>
              <w:bottom w:val="single" w:sz="4" w:space="0" w:color="auto"/>
              <w:right w:val="single" w:sz="4" w:space="0" w:color="auto"/>
            </w:tcBorders>
          </w:tcPr>
          <w:p w14:paraId="133C0EA1" w14:textId="77777777" w:rsidR="00861B62" w:rsidRDefault="00861B62" w:rsidP="00861B62">
            <w:pPr>
              <w:pStyle w:val="Caption"/>
              <w:spacing w:before="0" w:after="0" w:line="256" w:lineRule="auto"/>
              <w:jc w:val="both"/>
              <w:rPr>
                <w:b w:val="0"/>
                <w:sz w:val="18"/>
                <w:szCs w:val="18"/>
              </w:rPr>
            </w:pPr>
          </w:p>
          <w:p w14:paraId="0209ED7D" w14:textId="77777777" w:rsidR="00861B62" w:rsidRDefault="00861B62" w:rsidP="00861B62">
            <w:pPr>
              <w:pStyle w:val="Caption"/>
              <w:spacing w:before="0" w:after="0" w:line="256" w:lineRule="auto"/>
              <w:jc w:val="both"/>
              <w:rPr>
                <w:b w:val="0"/>
                <w:sz w:val="18"/>
                <w:szCs w:val="18"/>
              </w:rPr>
            </w:pPr>
          </w:p>
          <w:p w14:paraId="51E89453" w14:textId="77777777" w:rsidR="00861B62" w:rsidRDefault="00861B62" w:rsidP="00861B62">
            <w:pPr>
              <w:pStyle w:val="Caption"/>
              <w:spacing w:before="0" w:after="0" w:line="256" w:lineRule="auto"/>
              <w:jc w:val="both"/>
              <w:rPr>
                <w:rFonts w:ascii="Times New Roman" w:hAnsi="Times New Roman"/>
                <w:b w:val="0"/>
                <w:sz w:val="18"/>
                <w:szCs w:val="18"/>
                <w:lang w:val="pt-PT"/>
              </w:rPr>
            </w:pPr>
            <w:proofErr w:type="spellStart"/>
            <w:proofErr w:type="gramStart"/>
            <w:r>
              <w:rPr>
                <w:b w:val="0"/>
                <w:sz w:val="18"/>
                <w:szCs w:val="18"/>
              </w:rPr>
              <w:t>I</w:t>
            </w:r>
            <w:r>
              <w:rPr>
                <w:rFonts w:ascii="Times New Roman" w:hAnsi="Times New Roman"/>
                <w:b w:val="0"/>
                <w:sz w:val="18"/>
                <w:szCs w:val="18"/>
              </w:rPr>
              <w:t>,the</w:t>
            </w:r>
            <w:proofErr w:type="spellEnd"/>
            <w:proofErr w:type="gramEnd"/>
            <w:r>
              <w:rPr>
                <w:rFonts w:ascii="Times New Roman" w:hAnsi="Times New Roman"/>
                <w:b w:val="0"/>
                <w:sz w:val="18"/>
                <w:szCs w:val="18"/>
              </w:rPr>
              <w:t xml:space="preserve"> undersigned,...................................................................resident in…………………………………</w:t>
            </w:r>
            <w:r>
              <w:rPr>
                <w:rFonts w:ascii="Times New Roman" w:hAnsi="Times New Roman"/>
                <w:b w:val="0"/>
                <w:sz w:val="18"/>
                <w:szCs w:val="18"/>
                <w:lang w:val="pt-PT"/>
              </w:rPr>
              <w:t xml:space="preserve">, </w:t>
            </w:r>
            <w:r>
              <w:rPr>
                <w:rFonts w:ascii="Times New Roman" w:hAnsi="Times New Roman"/>
                <w:color w:val="00B050"/>
                <w:sz w:val="18"/>
                <w:szCs w:val="18"/>
                <w:lang w:val="pt-PT"/>
              </w:rPr>
              <w:t xml:space="preserve"> </w:t>
            </w:r>
            <w:r>
              <w:rPr>
                <w:rFonts w:ascii="Times New Roman" w:hAnsi="Times New Roman"/>
                <w:b w:val="0"/>
                <w:sz w:val="18"/>
                <w:szCs w:val="18"/>
              </w:rPr>
              <w:t>declare that the information provided in this form is real and</w:t>
            </w:r>
            <w:r>
              <w:rPr>
                <w:rFonts w:ascii="Times New Roman" w:hAnsi="Times New Roman"/>
                <w:color w:val="00B050"/>
                <w:sz w:val="18"/>
                <w:szCs w:val="18"/>
              </w:rPr>
              <w:t xml:space="preserve"> </w:t>
            </w:r>
            <w:r>
              <w:rPr>
                <w:rFonts w:ascii="Times New Roman" w:hAnsi="Times New Roman"/>
                <w:b w:val="0"/>
                <w:sz w:val="18"/>
                <w:szCs w:val="18"/>
                <w:lang w:val="pt-PT"/>
              </w:rPr>
              <w:t xml:space="preserve"> hereby acknowledge the content of the data privacy statement.</w:t>
            </w:r>
          </w:p>
          <w:p w14:paraId="628F0BAB" w14:textId="77777777" w:rsidR="00861B62" w:rsidRDefault="00E11972" w:rsidP="00861B62">
            <w:pPr>
              <w:pStyle w:val="Caption"/>
              <w:spacing w:before="0" w:after="0" w:line="256" w:lineRule="auto"/>
              <w:rPr>
                <w:rFonts w:ascii="Times New Roman" w:hAnsi="Times New Roman"/>
                <w:sz w:val="18"/>
                <w:szCs w:val="18"/>
              </w:rPr>
            </w:pPr>
            <w:r>
              <w:pict w14:anchorId="1D96F30C">
                <v:line id="Straight Connector 2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7.55pt" to="195pt,17.5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HgT/moqAgAAkQQAAB8AAAAA&#10;AAAAAAAAAAAAIAIAAGNsaXBib2FyZC9kcmF3aW5ncy9kcmF3aW5nMS54bWxQSwECLQAUAAYACAAA&#10;ACEAtjsEIlQGAAALGgAAGgAAAAAAAAAAAAAAAACHBAAAY2xpcGJvYXJkL3RoZW1lL3RoZW1lMS54&#10;bWxQSwECLQAUAAYACAAAACEAnGZGQbsAAAAkAQAAKgAAAAAAAAAAAAAAAAATCwAAY2xpcGJvYXJk&#10;L2RyYXdpbmdzL19yZWxzL2RyYXdpbmcxLnhtbC5yZWxzUEsFBgAAAAAFAAUAZwEAABYMAAAAAA==&#10;"/>
              </w:pict>
            </w:r>
            <w:r>
              <w:pict w14:anchorId="42F6DAFE">
                <v:line id="Straight Connector 28" o:spid="_x0000_s1027"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17.55pt" to="486.75pt,17.55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"/>
              </w:pict>
            </w:r>
            <w:r w:rsidR="00861B62">
              <w:rPr>
                <w:rFonts w:ascii="Times New Roman" w:hAnsi="Times New Roman"/>
                <w:sz w:val="18"/>
                <w:szCs w:val="18"/>
              </w:rPr>
              <w:t xml:space="preserve">                         </w:t>
            </w:r>
          </w:p>
          <w:p w14:paraId="24BF95F6" w14:textId="77777777" w:rsidR="00861B62" w:rsidRDefault="00861B62" w:rsidP="00861B62">
            <w:pPr>
              <w:pStyle w:val="Caption"/>
              <w:spacing w:before="0" w:after="0" w:line="256" w:lineRule="auto"/>
              <w:rPr>
                <w:rFonts w:ascii="Times New Roman" w:hAnsi="Times New Roman"/>
                <w:sz w:val="18"/>
                <w:szCs w:val="18"/>
              </w:rPr>
            </w:pPr>
            <w:r>
              <w:rPr>
                <w:rFonts w:ascii="Times New Roman" w:hAnsi="Times New Roman"/>
                <w:sz w:val="18"/>
                <w:szCs w:val="18"/>
              </w:rPr>
              <w:t xml:space="preserve">                                        </w:t>
            </w:r>
          </w:p>
          <w:p w14:paraId="05405867" w14:textId="64E8B4FD" w:rsidR="00861B62" w:rsidRPr="005A71DA" w:rsidRDefault="00861B62" w:rsidP="00861B62">
            <w:pPr>
              <w:pStyle w:val="Caption"/>
              <w:rPr>
                <w:rFonts w:ascii="Times New Roman" w:hAnsi="Times New Roman"/>
                <w:b w:val="0"/>
              </w:rPr>
            </w:pPr>
            <w:r>
              <w:rPr>
                <w:rFonts w:ascii="Times New Roman" w:hAnsi="Times New Roman"/>
                <w:sz w:val="18"/>
                <w:szCs w:val="18"/>
              </w:rPr>
              <w:t xml:space="preserve">                                   (date of </w:t>
            </w:r>
            <w:proofErr w:type="gramStart"/>
            <w:r>
              <w:rPr>
                <w:rFonts w:ascii="Times New Roman" w:hAnsi="Times New Roman"/>
                <w:sz w:val="18"/>
                <w:szCs w:val="18"/>
              </w:rPr>
              <w:t xml:space="preserve">acknowledgement)   </w:t>
            </w:r>
            <w:proofErr w:type="gramEnd"/>
            <w:r>
              <w:rPr>
                <w:rFonts w:ascii="Times New Roman" w:hAnsi="Times New Roman"/>
                <w:sz w:val="18"/>
                <w:szCs w:val="18"/>
              </w:rPr>
              <w:t xml:space="preserve">                                                                                        (signature)</w:t>
            </w:r>
          </w:p>
        </w:tc>
      </w:tr>
    </w:tbl>
    <w:p w14:paraId="6AD0CAC6" w14:textId="77777777" w:rsidR="00BA4774" w:rsidRDefault="00BA4774" w:rsidP="002B53BA"/>
    <w:sectPr w:rsidR="00BA4774" w:rsidSect="00607823">
      <w:headerReference w:type="default" r:id="rId9"/>
      <w:footerReference w:type="even" r:id="rId10"/>
      <w:footerReference w:type="default" r:id="rId11"/>
      <w:pgSz w:w="12240" w:h="15840"/>
      <w:pgMar w:top="1080" w:right="1440" w:bottom="851" w:left="1440" w:header="180" w:footer="1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A1A64" w14:textId="77777777" w:rsidR="00D56198" w:rsidRDefault="00D56198" w:rsidP="00D56198">
      <w:pPr>
        <w:spacing w:after="0" w:line="240" w:lineRule="auto"/>
      </w:pPr>
      <w:r>
        <w:separator/>
      </w:r>
    </w:p>
  </w:endnote>
  <w:endnote w:type="continuationSeparator" w:id="0">
    <w:p w14:paraId="7F4102BD" w14:textId="77777777" w:rsidR="00D56198" w:rsidRDefault="00D56198" w:rsidP="00D56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6770927"/>
      <w:docPartObj>
        <w:docPartGallery w:val="Page Numbers (Top of Page)"/>
        <w:docPartUnique/>
      </w:docPartObj>
    </w:sdtPr>
    <w:sdtContent>
      <w:p w14:paraId="2447EF6B" w14:textId="77777777" w:rsidR="00E11972" w:rsidRDefault="00E11972" w:rsidP="00E11972">
        <w:pPr>
          <w:pStyle w:val="Footer"/>
          <w:jc w:val="center"/>
        </w:pPr>
        <w:r w:rsidRPr="00FF0E72">
          <w:rPr>
            <w:rFonts w:ascii="Times New Roman" w:hAnsi="Times New Roman" w:cs="Times New Roman"/>
            <w:bCs/>
            <w:sz w:val="24"/>
            <w:szCs w:val="24"/>
          </w:rPr>
          <w:fldChar w:fldCharType="begin"/>
        </w:r>
        <w:r w:rsidRPr="00FF0E72">
          <w:rPr>
            <w:rFonts w:ascii="Times New Roman" w:hAnsi="Times New Roman" w:cs="Times New Roman"/>
            <w:bCs/>
          </w:rPr>
          <w:instrText xml:space="preserve"> PAGE </w:instrText>
        </w:r>
        <w:r w:rsidRPr="00FF0E72">
          <w:rPr>
            <w:rFonts w:ascii="Times New Roman" w:hAnsi="Times New Roman" w:cs="Times New Roman"/>
            <w:bCs/>
            <w:sz w:val="24"/>
            <w:szCs w:val="24"/>
          </w:rPr>
          <w:fldChar w:fldCharType="separate"/>
        </w:r>
        <w:r>
          <w:rPr>
            <w:rFonts w:ascii="Times New Roman" w:hAnsi="Times New Roman" w:cs="Times New Roman"/>
            <w:bCs/>
            <w:sz w:val="24"/>
            <w:szCs w:val="24"/>
          </w:rPr>
          <w:t>1</w:t>
        </w:r>
        <w:r w:rsidRPr="00FF0E72">
          <w:rPr>
            <w:rFonts w:ascii="Times New Roman" w:hAnsi="Times New Roman" w:cs="Times New Roman"/>
            <w:bCs/>
            <w:sz w:val="24"/>
            <w:szCs w:val="24"/>
          </w:rPr>
          <w:fldChar w:fldCharType="end"/>
        </w:r>
        <w:r w:rsidRPr="00FF0E72">
          <w:rPr>
            <w:rFonts w:ascii="Times New Roman" w:hAnsi="Times New Roman" w:cs="Times New Roman"/>
          </w:rPr>
          <w:t>/</w:t>
        </w:r>
        <w:r w:rsidRPr="00FF0E72">
          <w:rPr>
            <w:rFonts w:ascii="Times New Roman" w:hAnsi="Times New Roman" w:cs="Times New Roman"/>
            <w:bCs/>
            <w:sz w:val="24"/>
            <w:szCs w:val="24"/>
          </w:rPr>
          <w:fldChar w:fldCharType="begin"/>
        </w:r>
        <w:r w:rsidRPr="00FF0E72">
          <w:rPr>
            <w:rFonts w:ascii="Times New Roman" w:hAnsi="Times New Roman" w:cs="Times New Roman"/>
            <w:bCs/>
          </w:rPr>
          <w:instrText xml:space="preserve"> NUMPAGES  </w:instrText>
        </w:r>
        <w:r w:rsidRPr="00FF0E72">
          <w:rPr>
            <w:rFonts w:ascii="Times New Roman" w:hAnsi="Times New Roman" w:cs="Times New Roman"/>
            <w:bCs/>
            <w:sz w:val="24"/>
            <w:szCs w:val="24"/>
          </w:rPr>
          <w:fldChar w:fldCharType="separate"/>
        </w:r>
        <w:r>
          <w:rPr>
            <w:rFonts w:ascii="Times New Roman" w:hAnsi="Times New Roman" w:cs="Times New Roman"/>
            <w:bCs/>
            <w:sz w:val="24"/>
            <w:szCs w:val="24"/>
          </w:rPr>
          <w:t>2</w:t>
        </w:r>
        <w:r w:rsidRPr="00FF0E72">
          <w:rPr>
            <w:rFonts w:ascii="Times New Roman" w:hAnsi="Times New Roman" w:cs="Times New Roman"/>
            <w:bCs/>
            <w:sz w:val="24"/>
            <w:szCs w:val="24"/>
          </w:rPr>
          <w:fldChar w:fldCharType="end"/>
        </w:r>
      </w:p>
    </w:sdtContent>
  </w:sdt>
  <w:p w14:paraId="1BA9E0FD" w14:textId="09141170" w:rsidR="00861B62" w:rsidRDefault="00861B62" w:rsidP="00861B62">
    <w:pPr>
      <w:pStyle w:val="Footer"/>
    </w:pPr>
    <w:r w:rsidRPr="00DB4315">
      <w:rPr>
        <w:rFonts w:ascii="Times New Roman" w:eastAsia="SimSun" w:hAnsi="Times New Roman" w:cs="Times New Roman"/>
        <w:sz w:val="24"/>
        <w:szCs w:val="24"/>
        <w:lang w:val="en-GB" w:eastAsia="zh-CN"/>
      </w:rPr>
      <w:t>F REG-SEMS-01-5/</w:t>
    </w:r>
    <w:r>
      <w:rPr>
        <w:rFonts w:ascii="Times New Roman" w:eastAsia="SimSun" w:hAnsi="Times New Roman" w:cs="Times New Roman"/>
        <w:sz w:val="24"/>
        <w:szCs w:val="24"/>
        <w:lang w:val="en-GB" w:eastAsia="zh-CN"/>
      </w:rPr>
      <w:t>B</w:t>
    </w:r>
  </w:p>
  <w:p w14:paraId="3EAD9EBB" w14:textId="77777777" w:rsidR="00861B62" w:rsidRDefault="00861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291260"/>
      <w:docPartObj>
        <w:docPartGallery w:val="Page Numbers (Bottom of Page)"/>
        <w:docPartUnique/>
      </w:docPartObj>
    </w:sdtPr>
    <w:sdtEndPr/>
    <w:sdtContent>
      <w:sdt>
        <w:sdtPr>
          <w:id w:val="-405534228"/>
          <w:docPartObj>
            <w:docPartGallery w:val="Page Numbers (Top of Page)"/>
            <w:docPartUnique/>
          </w:docPartObj>
        </w:sdtPr>
        <w:sdtEndPr/>
        <w:sdtContent>
          <w:p w14:paraId="1C221A87" w14:textId="77777777" w:rsidR="00E910A7" w:rsidRDefault="00E910A7">
            <w:pPr>
              <w:pStyle w:val="Footer"/>
              <w:jc w:val="center"/>
            </w:pPr>
            <w:r w:rsidRPr="00FF0E72">
              <w:rPr>
                <w:rFonts w:ascii="Times New Roman" w:hAnsi="Times New Roman" w:cs="Times New Roman"/>
                <w:bCs/>
                <w:sz w:val="24"/>
                <w:szCs w:val="24"/>
              </w:rPr>
              <w:fldChar w:fldCharType="begin"/>
            </w:r>
            <w:r w:rsidRPr="00FF0E72">
              <w:rPr>
                <w:rFonts w:ascii="Times New Roman" w:hAnsi="Times New Roman" w:cs="Times New Roman"/>
                <w:bCs/>
              </w:rPr>
              <w:instrText xml:space="preserve"> PAGE </w:instrText>
            </w:r>
            <w:r w:rsidRPr="00FF0E72">
              <w:rPr>
                <w:rFonts w:ascii="Times New Roman" w:hAnsi="Times New Roman" w:cs="Times New Roman"/>
                <w:bCs/>
                <w:sz w:val="24"/>
                <w:szCs w:val="24"/>
              </w:rPr>
              <w:fldChar w:fldCharType="separate"/>
            </w:r>
            <w:r w:rsidR="00736436">
              <w:rPr>
                <w:rFonts w:ascii="Times New Roman" w:hAnsi="Times New Roman" w:cs="Times New Roman"/>
                <w:bCs/>
                <w:noProof/>
              </w:rPr>
              <w:t>2</w:t>
            </w:r>
            <w:r w:rsidRPr="00FF0E72">
              <w:rPr>
                <w:rFonts w:ascii="Times New Roman" w:hAnsi="Times New Roman" w:cs="Times New Roman"/>
                <w:bCs/>
                <w:sz w:val="24"/>
                <w:szCs w:val="24"/>
              </w:rPr>
              <w:fldChar w:fldCharType="end"/>
            </w:r>
            <w:r w:rsidR="00FF0E72" w:rsidRPr="00FF0E72">
              <w:rPr>
                <w:rFonts w:ascii="Times New Roman" w:hAnsi="Times New Roman" w:cs="Times New Roman"/>
              </w:rPr>
              <w:t>/</w:t>
            </w:r>
            <w:r w:rsidRPr="00FF0E72">
              <w:rPr>
                <w:rFonts w:ascii="Times New Roman" w:hAnsi="Times New Roman" w:cs="Times New Roman"/>
                <w:bCs/>
                <w:sz w:val="24"/>
                <w:szCs w:val="24"/>
              </w:rPr>
              <w:fldChar w:fldCharType="begin"/>
            </w:r>
            <w:r w:rsidRPr="00FF0E72">
              <w:rPr>
                <w:rFonts w:ascii="Times New Roman" w:hAnsi="Times New Roman" w:cs="Times New Roman"/>
                <w:bCs/>
              </w:rPr>
              <w:instrText xml:space="preserve"> NUMPAGES  </w:instrText>
            </w:r>
            <w:r w:rsidRPr="00FF0E72">
              <w:rPr>
                <w:rFonts w:ascii="Times New Roman" w:hAnsi="Times New Roman" w:cs="Times New Roman"/>
                <w:bCs/>
                <w:sz w:val="24"/>
                <w:szCs w:val="24"/>
              </w:rPr>
              <w:fldChar w:fldCharType="separate"/>
            </w:r>
            <w:r w:rsidR="00736436">
              <w:rPr>
                <w:rFonts w:ascii="Times New Roman" w:hAnsi="Times New Roman" w:cs="Times New Roman"/>
                <w:bCs/>
                <w:noProof/>
              </w:rPr>
              <w:t>2</w:t>
            </w:r>
            <w:r w:rsidRPr="00FF0E72">
              <w:rPr>
                <w:rFonts w:ascii="Times New Roman" w:hAnsi="Times New Roman" w:cs="Times New Roman"/>
                <w:bCs/>
                <w:sz w:val="24"/>
                <w:szCs w:val="24"/>
              </w:rPr>
              <w:fldChar w:fldCharType="end"/>
            </w:r>
          </w:p>
        </w:sdtContent>
      </w:sdt>
    </w:sdtContent>
  </w:sdt>
  <w:p w14:paraId="636062C4" w14:textId="2EE93E61" w:rsidR="00E910A7" w:rsidRDefault="00E910A7" w:rsidP="00E910A7">
    <w:pPr>
      <w:pStyle w:val="Footer"/>
    </w:pPr>
    <w:r w:rsidRPr="00DB4315">
      <w:rPr>
        <w:rFonts w:ascii="Times New Roman" w:eastAsia="SimSun" w:hAnsi="Times New Roman" w:cs="Times New Roman"/>
        <w:sz w:val="24"/>
        <w:szCs w:val="24"/>
        <w:lang w:val="en-GB" w:eastAsia="zh-CN"/>
      </w:rPr>
      <w:t>F REG-SEMS-01-5/</w:t>
    </w:r>
    <w:r w:rsidR="00861B62">
      <w:rPr>
        <w:rFonts w:ascii="Times New Roman" w:eastAsia="SimSun" w:hAnsi="Times New Roman" w:cs="Times New Roman"/>
        <w:sz w:val="24"/>
        <w:szCs w:val="24"/>
        <w:lang w:val="en-GB" w:eastAsia="zh-CN"/>
      </w:rPr>
      <w:t>B</w:t>
    </w:r>
  </w:p>
  <w:p w14:paraId="03B9DC1D" w14:textId="77777777" w:rsidR="00E910A7" w:rsidRDefault="00E910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E23E" w14:textId="77777777" w:rsidR="00D56198" w:rsidRDefault="00D56198" w:rsidP="00D56198">
      <w:pPr>
        <w:spacing w:after="0" w:line="240" w:lineRule="auto"/>
      </w:pPr>
      <w:r>
        <w:separator/>
      </w:r>
    </w:p>
  </w:footnote>
  <w:footnote w:type="continuationSeparator" w:id="0">
    <w:p w14:paraId="5D7D3A15" w14:textId="77777777" w:rsidR="00D56198" w:rsidRDefault="00D56198" w:rsidP="00D56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BFE59" w14:textId="77777777" w:rsidR="00D56198" w:rsidRDefault="00D56198" w:rsidP="00D56198">
    <w:pPr>
      <w:rPr>
        <w:rFonts w:ascii="Times New Roman" w:eastAsia="SimSun" w:hAnsi="Times New Roman" w:cs="Times New Roman"/>
        <w:b/>
        <w:sz w:val="20"/>
        <w:szCs w:val="20"/>
        <w:lang w:val="it-IT" w:eastAsia="zh-CN"/>
      </w:rPr>
    </w:pPr>
    <w:r w:rsidRPr="00D56198">
      <w:rPr>
        <w:rFonts w:ascii="Times New Roman" w:eastAsia="Times New Roman" w:hAnsi="Times New Roman" w:cs="Times New Roman"/>
        <w:b/>
        <w:noProof/>
        <w:sz w:val="24"/>
        <w:szCs w:val="24"/>
      </w:rPr>
      <w:drawing>
        <wp:inline distT="0" distB="0" distL="0" distR="0" wp14:anchorId="1AD1DB5A" wp14:editId="7FD8D353">
          <wp:extent cx="1981200" cy="417195"/>
          <wp:effectExtent l="0" t="0" r="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17195"/>
                  </a:xfrm>
                  <a:prstGeom prst="rect">
                    <a:avLst/>
                  </a:prstGeom>
                  <a:noFill/>
                  <a:ln>
                    <a:noFill/>
                  </a:ln>
                </pic:spPr>
              </pic:pic>
            </a:graphicData>
          </a:graphic>
        </wp:inline>
      </w:drawing>
    </w:r>
    <w:r w:rsidRPr="00D56198">
      <w:rPr>
        <w:rFonts w:ascii="Times New Roman" w:eastAsia="SimSun" w:hAnsi="Times New Roman" w:cs="Times New Roman"/>
        <w:b/>
        <w:sz w:val="20"/>
        <w:szCs w:val="20"/>
        <w:lang w:val="it-IT" w:eastAsia="zh-CN"/>
      </w:rPr>
      <w:t xml:space="preserve"> </w:t>
    </w:r>
  </w:p>
  <w:p w14:paraId="7E693C9F" w14:textId="4293813C" w:rsidR="00D56198" w:rsidRPr="00D56198" w:rsidRDefault="00D56198" w:rsidP="00D56198">
    <w:pPr>
      <w:spacing w:after="0"/>
      <w:jc w:val="center"/>
      <w:rPr>
        <w:rFonts w:ascii="Times New Roman" w:eastAsia="SimSun" w:hAnsi="Times New Roman" w:cs="Times New Roman"/>
        <w:b/>
        <w:sz w:val="20"/>
        <w:szCs w:val="20"/>
        <w:lang w:val="it-IT" w:eastAsia="zh-CN"/>
      </w:rPr>
    </w:pPr>
    <w:r w:rsidRPr="00D56198">
      <w:rPr>
        <w:rFonts w:ascii="Times New Roman" w:eastAsia="SimSun" w:hAnsi="Times New Roman" w:cs="Times New Roman"/>
        <w:b/>
        <w:sz w:val="20"/>
        <w:szCs w:val="20"/>
        <w:lang w:val="it-IT" w:eastAsia="zh-CN"/>
      </w:rPr>
      <w:t xml:space="preserve">STANDARD </w:t>
    </w:r>
    <w:r w:rsidR="003136F1">
      <w:rPr>
        <w:rFonts w:ascii="Times New Roman" w:eastAsia="SimSun" w:hAnsi="Times New Roman" w:cs="Times New Roman"/>
        <w:b/>
        <w:sz w:val="20"/>
        <w:szCs w:val="20"/>
        <w:lang w:val="it-IT" w:eastAsia="zh-CN"/>
      </w:rPr>
      <w:t>FORM</w:t>
    </w:r>
    <w:r w:rsidRPr="00D56198">
      <w:rPr>
        <w:rFonts w:ascii="Times New Roman" w:eastAsia="SimSun" w:hAnsi="Times New Roman" w:cs="Times New Roman"/>
        <w:b/>
        <w:sz w:val="20"/>
        <w:szCs w:val="20"/>
        <w:lang w:val="it-IT" w:eastAsia="zh-CN"/>
      </w:rPr>
      <w:t xml:space="preserve"> FOR </w:t>
    </w:r>
    <w:r w:rsidR="00607823">
      <w:rPr>
        <w:rFonts w:ascii="Times New Roman" w:eastAsia="SimSun" w:hAnsi="Times New Roman" w:cs="Times New Roman"/>
        <w:b/>
        <w:sz w:val="20"/>
        <w:szCs w:val="20"/>
        <w:lang w:val="it-IT" w:eastAsia="zh-CN"/>
      </w:rPr>
      <w:t>REQUESTING ACCESS TO ZOA/ZTA</w:t>
    </w:r>
    <w:r w:rsidRPr="00D56198">
      <w:rPr>
        <w:rFonts w:ascii="Times New Roman" w:eastAsia="SimSun" w:hAnsi="Times New Roman" w:cs="Times New Roman"/>
        <w:b/>
        <w:sz w:val="20"/>
        <w:szCs w:val="20"/>
        <w:lang w:val="it-IT" w:eastAsia="zh-CN"/>
      </w:rPr>
      <w:t>:</w:t>
    </w:r>
  </w:p>
  <w:p w14:paraId="2647AAFB" w14:textId="15F355AD" w:rsidR="00D56198" w:rsidRPr="00D56198" w:rsidRDefault="00D56198" w:rsidP="00D56198">
    <w:pPr>
      <w:spacing w:after="0" w:line="240" w:lineRule="auto"/>
      <w:ind w:left="3600" w:firstLine="720"/>
      <w:rPr>
        <w:rFonts w:ascii="Times New Roman" w:eastAsia="SimSun" w:hAnsi="Times New Roman" w:cs="Times New Roman"/>
        <w:b/>
        <w:sz w:val="20"/>
        <w:szCs w:val="20"/>
        <w:lang w:val="it-IT" w:eastAsia="zh-CN"/>
      </w:rPr>
    </w:pPr>
    <w:r w:rsidRPr="00D56198">
      <w:rPr>
        <w:rFonts w:ascii="Times New Roman" w:eastAsia="SimSun" w:hAnsi="Times New Roman" w:cs="Times New Roman"/>
        <w:b/>
        <w:sz w:val="20"/>
        <w:szCs w:val="20"/>
        <w:lang w:val="it-IT" w:eastAsia="zh-CN"/>
      </w:rPr>
      <w:sym w:font="Symbol" w:char="F08D"/>
    </w:r>
    <w:r w:rsidRPr="00D56198">
      <w:rPr>
        <w:rFonts w:ascii="Times New Roman" w:eastAsia="SimSun" w:hAnsi="Times New Roman" w:cs="Times New Roman"/>
        <w:b/>
        <w:sz w:val="20"/>
        <w:szCs w:val="20"/>
        <w:lang w:val="it-IT" w:eastAsia="zh-CN"/>
      </w:rPr>
      <w:t xml:space="preserve"> OCCASIONAL </w:t>
    </w:r>
  </w:p>
  <w:p w14:paraId="267733C8" w14:textId="708E0661" w:rsidR="00D56198" w:rsidRDefault="00D56198" w:rsidP="00D56198">
    <w:pPr>
      <w:spacing w:after="0" w:line="240" w:lineRule="auto"/>
      <w:ind w:left="3600" w:firstLine="720"/>
      <w:rPr>
        <w:rFonts w:ascii="Times New Roman" w:eastAsia="SimSun" w:hAnsi="Times New Roman" w:cs="Times New Roman"/>
        <w:b/>
        <w:sz w:val="20"/>
        <w:szCs w:val="20"/>
        <w:lang w:val="it-IT" w:eastAsia="zh-CN"/>
      </w:rPr>
    </w:pPr>
    <w:r w:rsidRPr="00D56198">
      <w:rPr>
        <w:rFonts w:ascii="Times New Roman" w:eastAsia="SimSun" w:hAnsi="Times New Roman" w:cs="Times New Roman"/>
        <w:b/>
        <w:sz w:val="20"/>
        <w:szCs w:val="20"/>
        <w:lang w:val="it-IT" w:eastAsia="zh-CN"/>
      </w:rPr>
      <w:sym w:font="Symbol" w:char="F08D"/>
    </w:r>
    <w:r w:rsidRPr="00D56198">
      <w:rPr>
        <w:rFonts w:ascii="Times New Roman" w:eastAsia="SimSun" w:hAnsi="Times New Roman" w:cs="Times New Roman"/>
        <w:b/>
        <w:sz w:val="20"/>
        <w:szCs w:val="20"/>
        <w:lang w:val="it-IT" w:eastAsia="zh-CN"/>
      </w:rPr>
      <w:t xml:space="preserve"> TEMPORARY</w:t>
    </w:r>
  </w:p>
  <w:p w14:paraId="460A35E7" w14:textId="77777777" w:rsidR="006F276B" w:rsidRPr="00D56198" w:rsidRDefault="006F276B" w:rsidP="00D56198">
    <w:pPr>
      <w:spacing w:after="0" w:line="240" w:lineRule="auto"/>
      <w:ind w:left="3600" w:firstLine="720"/>
      <w:rPr>
        <w:rFonts w:ascii="Times New Roman" w:eastAsia="SimSun" w:hAnsi="Times New Roman" w:cs="Times New Roman"/>
        <w:b/>
        <w:sz w:val="20"/>
        <w:szCs w:val="20"/>
        <w:lang w:val="it-IT"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7B0B"/>
    <w:multiLevelType w:val="hybridMultilevel"/>
    <w:tmpl w:val="4FF031D4"/>
    <w:lvl w:ilvl="0" w:tplc="A8787D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C95D55"/>
    <w:multiLevelType w:val="hybridMultilevel"/>
    <w:tmpl w:val="40988212"/>
    <w:lvl w:ilvl="0" w:tplc="E35854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BD0770"/>
    <w:multiLevelType w:val="hybridMultilevel"/>
    <w:tmpl w:val="EB8A9988"/>
    <w:lvl w:ilvl="0" w:tplc="87ECDA94">
      <w:numFmt w:val="bullet"/>
      <w:lvlText w:val="-"/>
      <w:lvlJc w:val="left"/>
      <w:pPr>
        <w:ind w:left="1004" w:hanging="360"/>
      </w:pPr>
      <w:rPr>
        <w:rFonts w:ascii="Arial" w:hAnsi="Arial" w:cs="Arial" w:hint="default"/>
        <w:b/>
        <w:sz w:val="16"/>
        <w:szCs w:val="16"/>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37D22F22"/>
    <w:multiLevelType w:val="hybridMultilevel"/>
    <w:tmpl w:val="E9F62E58"/>
    <w:lvl w:ilvl="0" w:tplc="4906CC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9353E"/>
    <w:multiLevelType w:val="hybridMultilevel"/>
    <w:tmpl w:val="7EF4DECC"/>
    <w:lvl w:ilvl="0" w:tplc="A8787D3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C81566"/>
    <w:multiLevelType w:val="hybridMultilevel"/>
    <w:tmpl w:val="36245E3C"/>
    <w:lvl w:ilvl="0" w:tplc="4906CC26">
      <w:start w:val="1"/>
      <w:numFmt w:val="bullet"/>
      <w:lvlText w:val=""/>
      <w:lvlJc w:val="left"/>
      <w:pPr>
        <w:ind w:left="780" w:hanging="360"/>
      </w:pPr>
      <w:rPr>
        <w:rFonts w:ascii="Symbol" w:hAnsi="Symbol" w:hint="default"/>
      </w:rPr>
    </w:lvl>
    <w:lvl w:ilvl="1" w:tplc="7CAEB030">
      <w:numFmt w:val="bullet"/>
      <w:lvlText w:val="-"/>
      <w:lvlJc w:val="left"/>
      <w:pPr>
        <w:ind w:left="1500" w:hanging="360"/>
      </w:pPr>
      <w:rPr>
        <w:rFonts w:ascii="Times New Roman" w:eastAsia="Times New Roman"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5F226F35"/>
    <w:multiLevelType w:val="hybridMultilevel"/>
    <w:tmpl w:val="501CD158"/>
    <w:lvl w:ilvl="0" w:tplc="3ADEA638">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7" w15:restartNumberingAfterBreak="0">
    <w:nsid w:val="7D6C77FD"/>
    <w:multiLevelType w:val="hybridMultilevel"/>
    <w:tmpl w:val="07583126"/>
    <w:lvl w:ilvl="0" w:tplc="F44EF98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504"/>
        </w:tabs>
        <w:ind w:left="504" w:hanging="360"/>
      </w:pPr>
      <w:rPr>
        <w:rFonts w:ascii="Courier New" w:hAnsi="Courier New" w:cs="Courier New" w:hint="default"/>
      </w:rPr>
    </w:lvl>
    <w:lvl w:ilvl="2" w:tplc="04090005" w:tentative="1">
      <w:start w:val="1"/>
      <w:numFmt w:val="bullet"/>
      <w:lvlText w:val=""/>
      <w:lvlJc w:val="left"/>
      <w:pPr>
        <w:tabs>
          <w:tab w:val="num" w:pos="1224"/>
        </w:tabs>
        <w:ind w:left="1224" w:hanging="360"/>
      </w:pPr>
      <w:rPr>
        <w:rFonts w:ascii="Wingdings" w:hAnsi="Wingdings" w:hint="default"/>
      </w:rPr>
    </w:lvl>
    <w:lvl w:ilvl="3" w:tplc="04090001" w:tentative="1">
      <w:start w:val="1"/>
      <w:numFmt w:val="bullet"/>
      <w:lvlText w:val=""/>
      <w:lvlJc w:val="left"/>
      <w:pPr>
        <w:tabs>
          <w:tab w:val="num" w:pos="1944"/>
        </w:tabs>
        <w:ind w:left="1944" w:hanging="360"/>
      </w:pPr>
      <w:rPr>
        <w:rFonts w:ascii="Symbol" w:hAnsi="Symbol" w:hint="default"/>
      </w:rPr>
    </w:lvl>
    <w:lvl w:ilvl="4" w:tplc="04090003" w:tentative="1">
      <w:start w:val="1"/>
      <w:numFmt w:val="bullet"/>
      <w:lvlText w:val="o"/>
      <w:lvlJc w:val="left"/>
      <w:pPr>
        <w:tabs>
          <w:tab w:val="num" w:pos="2664"/>
        </w:tabs>
        <w:ind w:left="2664" w:hanging="360"/>
      </w:pPr>
      <w:rPr>
        <w:rFonts w:ascii="Courier New" w:hAnsi="Courier New" w:cs="Courier New" w:hint="default"/>
      </w:rPr>
    </w:lvl>
    <w:lvl w:ilvl="5" w:tplc="04090005" w:tentative="1">
      <w:start w:val="1"/>
      <w:numFmt w:val="bullet"/>
      <w:lvlText w:val=""/>
      <w:lvlJc w:val="left"/>
      <w:pPr>
        <w:tabs>
          <w:tab w:val="num" w:pos="3384"/>
        </w:tabs>
        <w:ind w:left="3384" w:hanging="360"/>
      </w:pPr>
      <w:rPr>
        <w:rFonts w:ascii="Wingdings" w:hAnsi="Wingdings" w:hint="default"/>
      </w:rPr>
    </w:lvl>
    <w:lvl w:ilvl="6" w:tplc="04090001" w:tentative="1">
      <w:start w:val="1"/>
      <w:numFmt w:val="bullet"/>
      <w:lvlText w:val=""/>
      <w:lvlJc w:val="left"/>
      <w:pPr>
        <w:tabs>
          <w:tab w:val="num" w:pos="4104"/>
        </w:tabs>
        <w:ind w:left="4104" w:hanging="360"/>
      </w:pPr>
      <w:rPr>
        <w:rFonts w:ascii="Symbol" w:hAnsi="Symbol" w:hint="default"/>
      </w:rPr>
    </w:lvl>
    <w:lvl w:ilvl="7" w:tplc="04090003" w:tentative="1">
      <w:start w:val="1"/>
      <w:numFmt w:val="bullet"/>
      <w:lvlText w:val="o"/>
      <w:lvlJc w:val="left"/>
      <w:pPr>
        <w:tabs>
          <w:tab w:val="num" w:pos="4824"/>
        </w:tabs>
        <w:ind w:left="4824" w:hanging="360"/>
      </w:pPr>
      <w:rPr>
        <w:rFonts w:ascii="Courier New" w:hAnsi="Courier New" w:cs="Courier New" w:hint="default"/>
      </w:rPr>
    </w:lvl>
    <w:lvl w:ilvl="8" w:tplc="04090005" w:tentative="1">
      <w:start w:val="1"/>
      <w:numFmt w:val="bullet"/>
      <w:lvlText w:val=""/>
      <w:lvlJc w:val="left"/>
      <w:pPr>
        <w:tabs>
          <w:tab w:val="num" w:pos="5544"/>
        </w:tabs>
        <w:ind w:left="5544" w:hanging="360"/>
      </w:pPr>
      <w:rPr>
        <w:rFonts w:ascii="Wingdings" w:hAnsi="Wingdings" w:hint="default"/>
      </w:rPr>
    </w:lvl>
  </w:abstractNum>
  <w:abstractNum w:abstractNumId="8" w15:restartNumberingAfterBreak="0">
    <w:nsid w:val="7E695CFE"/>
    <w:multiLevelType w:val="hybridMultilevel"/>
    <w:tmpl w:val="85E2A42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7"/>
  </w:num>
  <w:num w:numId="2">
    <w:abstractNumId w:val="1"/>
  </w:num>
  <w:num w:numId="3">
    <w:abstractNumId w:val="3"/>
  </w:num>
  <w:num w:numId="4">
    <w:abstractNumId w:val="5"/>
  </w:num>
  <w:num w:numId="5">
    <w:abstractNumId w:val="6"/>
  </w:num>
  <w:num w:numId="6">
    <w:abstractNumId w:val="0"/>
  </w:num>
  <w:num w:numId="7">
    <w:abstractNumId w:val="4"/>
  </w:num>
  <w:num w:numId="8">
    <w:abstractNumId w:val="8"/>
  </w:num>
  <w:num w:numId="9">
    <w:abstractNumId w:val="8"/>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8C6"/>
    <w:rsid w:val="0000104D"/>
    <w:rsid w:val="00004A6B"/>
    <w:rsid w:val="00006940"/>
    <w:rsid w:val="00013140"/>
    <w:rsid w:val="0001399D"/>
    <w:rsid w:val="00014B4A"/>
    <w:rsid w:val="00017C32"/>
    <w:rsid w:val="00021D8B"/>
    <w:rsid w:val="000236E6"/>
    <w:rsid w:val="000236F1"/>
    <w:rsid w:val="00024D45"/>
    <w:rsid w:val="00025499"/>
    <w:rsid w:val="0002792B"/>
    <w:rsid w:val="00030371"/>
    <w:rsid w:val="000323D6"/>
    <w:rsid w:val="000326B0"/>
    <w:rsid w:val="00033851"/>
    <w:rsid w:val="00035011"/>
    <w:rsid w:val="00035723"/>
    <w:rsid w:val="000374C7"/>
    <w:rsid w:val="0004304F"/>
    <w:rsid w:val="00043F97"/>
    <w:rsid w:val="00044222"/>
    <w:rsid w:val="00047FCE"/>
    <w:rsid w:val="00052A72"/>
    <w:rsid w:val="00054B94"/>
    <w:rsid w:val="00062661"/>
    <w:rsid w:val="00062715"/>
    <w:rsid w:val="00064FE3"/>
    <w:rsid w:val="00066103"/>
    <w:rsid w:val="00066247"/>
    <w:rsid w:val="00066A06"/>
    <w:rsid w:val="00067892"/>
    <w:rsid w:val="000708BD"/>
    <w:rsid w:val="0007307E"/>
    <w:rsid w:val="0007414C"/>
    <w:rsid w:val="00086044"/>
    <w:rsid w:val="00086105"/>
    <w:rsid w:val="00086257"/>
    <w:rsid w:val="00086BF2"/>
    <w:rsid w:val="00087371"/>
    <w:rsid w:val="000921F4"/>
    <w:rsid w:val="000943D9"/>
    <w:rsid w:val="00095160"/>
    <w:rsid w:val="0009517A"/>
    <w:rsid w:val="000965EE"/>
    <w:rsid w:val="000B3A33"/>
    <w:rsid w:val="000B6215"/>
    <w:rsid w:val="000B73BF"/>
    <w:rsid w:val="000B7949"/>
    <w:rsid w:val="000C07B7"/>
    <w:rsid w:val="000C382D"/>
    <w:rsid w:val="000C5E95"/>
    <w:rsid w:val="000C72BA"/>
    <w:rsid w:val="000C79ED"/>
    <w:rsid w:val="000D1121"/>
    <w:rsid w:val="000D1271"/>
    <w:rsid w:val="000D1CB7"/>
    <w:rsid w:val="000D32DF"/>
    <w:rsid w:val="000D3EBD"/>
    <w:rsid w:val="000D665F"/>
    <w:rsid w:val="000E1D5D"/>
    <w:rsid w:val="000E395A"/>
    <w:rsid w:val="000E39C6"/>
    <w:rsid w:val="000E42BD"/>
    <w:rsid w:val="000E4A8C"/>
    <w:rsid w:val="000E593C"/>
    <w:rsid w:val="000E6915"/>
    <w:rsid w:val="000E7AB0"/>
    <w:rsid w:val="000F1DEC"/>
    <w:rsid w:val="000F2C1D"/>
    <w:rsid w:val="000F7A1C"/>
    <w:rsid w:val="0010172B"/>
    <w:rsid w:val="0010260D"/>
    <w:rsid w:val="00102C01"/>
    <w:rsid w:val="00107AC2"/>
    <w:rsid w:val="00113360"/>
    <w:rsid w:val="00121118"/>
    <w:rsid w:val="001216F9"/>
    <w:rsid w:val="001232AF"/>
    <w:rsid w:val="001305B2"/>
    <w:rsid w:val="001349F9"/>
    <w:rsid w:val="00135230"/>
    <w:rsid w:val="00135EC7"/>
    <w:rsid w:val="00140AAC"/>
    <w:rsid w:val="00142931"/>
    <w:rsid w:val="00147AEC"/>
    <w:rsid w:val="00152678"/>
    <w:rsid w:val="00157539"/>
    <w:rsid w:val="00157996"/>
    <w:rsid w:val="00157EA2"/>
    <w:rsid w:val="00167942"/>
    <w:rsid w:val="00170F4C"/>
    <w:rsid w:val="00172AEB"/>
    <w:rsid w:val="00173684"/>
    <w:rsid w:val="0017673D"/>
    <w:rsid w:val="001771FE"/>
    <w:rsid w:val="00177790"/>
    <w:rsid w:val="00181E57"/>
    <w:rsid w:val="001844E3"/>
    <w:rsid w:val="00190C29"/>
    <w:rsid w:val="00195B0A"/>
    <w:rsid w:val="00196C7C"/>
    <w:rsid w:val="001A1A1B"/>
    <w:rsid w:val="001A5E3A"/>
    <w:rsid w:val="001A6A14"/>
    <w:rsid w:val="001B0B8A"/>
    <w:rsid w:val="001B113B"/>
    <w:rsid w:val="001B1640"/>
    <w:rsid w:val="001B436A"/>
    <w:rsid w:val="001B6177"/>
    <w:rsid w:val="001C4E6F"/>
    <w:rsid w:val="001C6072"/>
    <w:rsid w:val="001D0834"/>
    <w:rsid w:val="001D2548"/>
    <w:rsid w:val="001E0EA1"/>
    <w:rsid w:val="001E150E"/>
    <w:rsid w:val="001E3F99"/>
    <w:rsid w:val="001E481B"/>
    <w:rsid w:val="001E4949"/>
    <w:rsid w:val="001E7B1C"/>
    <w:rsid w:val="001E7D84"/>
    <w:rsid w:val="001F170C"/>
    <w:rsid w:val="00200B68"/>
    <w:rsid w:val="002028CA"/>
    <w:rsid w:val="00203F7F"/>
    <w:rsid w:val="00204191"/>
    <w:rsid w:val="00207C4D"/>
    <w:rsid w:val="00210873"/>
    <w:rsid w:val="00210CBA"/>
    <w:rsid w:val="0021159C"/>
    <w:rsid w:val="0021198D"/>
    <w:rsid w:val="00212ABF"/>
    <w:rsid w:val="0021362A"/>
    <w:rsid w:val="00213641"/>
    <w:rsid w:val="00213AAB"/>
    <w:rsid w:val="00214529"/>
    <w:rsid w:val="002153A2"/>
    <w:rsid w:val="002208E5"/>
    <w:rsid w:val="00220BC9"/>
    <w:rsid w:val="00221628"/>
    <w:rsid w:val="00222208"/>
    <w:rsid w:val="00224098"/>
    <w:rsid w:val="002263AB"/>
    <w:rsid w:val="00227150"/>
    <w:rsid w:val="00230B3F"/>
    <w:rsid w:val="00234832"/>
    <w:rsid w:val="00234B2D"/>
    <w:rsid w:val="00236A00"/>
    <w:rsid w:val="00243108"/>
    <w:rsid w:val="00244491"/>
    <w:rsid w:val="002459F3"/>
    <w:rsid w:val="00245DCD"/>
    <w:rsid w:val="00246A40"/>
    <w:rsid w:val="0025254A"/>
    <w:rsid w:val="00255479"/>
    <w:rsid w:val="00257F51"/>
    <w:rsid w:val="0026041B"/>
    <w:rsid w:val="00262492"/>
    <w:rsid w:val="00263C0B"/>
    <w:rsid w:val="00264922"/>
    <w:rsid w:val="002674BE"/>
    <w:rsid w:val="00267FE3"/>
    <w:rsid w:val="00271FB3"/>
    <w:rsid w:val="002729F8"/>
    <w:rsid w:val="00274952"/>
    <w:rsid w:val="00275060"/>
    <w:rsid w:val="00275563"/>
    <w:rsid w:val="0027622B"/>
    <w:rsid w:val="00280854"/>
    <w:rsid w:val="0028193F"/>
    <w:rsid w:val="00285365"/>
    <w:rsid w:val="002918BC"/>
    <w:rsid w:val="00292221"/>
    <w:rsid w:val="00293832"/>
    <w:rsid w:val="00293896"/>
    <w:rsid w:val="00293E8B"/>
    <w:rsid w:val="002961A0"/>
    <w:rsid w:val="00297983"/>
    <w:rsid w:val="00297B4A"/>
    <w:rsid w:val="002A12B3"/>
    <w:rsid w:val="002A1375"/>
    <w:rsid w:val="002A2E12"/>
    <w:rsid w:val="002A6595"/>
    <w:rsid w:val="002B05CC"/>
    <w:rsid w:val="002B1D9D"/>
    <w:rsid w:val="002B4A58"/>
    <w:rsid w:val="002B53BA"/>
    <w:rsid w:val="002B56EE"/>
    <w:rsid w:val="002B61D4"/>
    <w:rsid w:val="002B6741"/>
    <w:rsid w:val="002C2B1E"/>
    <w:rsid w:val="002C3354"/>
    <w:rsid w:val="002C7B96"/>
    <w:rsid w:val="002D3D07"/>
    <w:rsid w:val="002D56D6"/>
    <w:rsid w:val="002D5F94"/>
    <w:rsid w:val="002E46DA"/>
    <w:rsid w:val="002F12D5"/>
    <w:rsid w:val="002F14AB"/>
    <w:rsid w:val="002F2DE6"/>
    <w:rsid w:val="002F31AF"/>
    <w:rsid w:val="002F335A"/>
    <w:rsid w:val="002F3378"/>
    <w:rsid w:val="002F3CF0"/>
    <w:rsid w:val="002F499F"/>
    <w:rsid w:val="002F69EC"/>
    <w:rsid w:val="003013BD"/>
    <w:rsid w:val="00302222"/>
    <w:rsid w:val="003028F8"/>
    <w:rsid w:val="003047FC"/>
    <w:rsid w:val="00306824"/>
    <w:rsid w:val="00306E3D"/>
    <w:rsid w:val="00307C23"/>
    <w:rsid w:val="003115D1"/>
    <w:rsid w:val="003136F1"/>
    <w:rsid w:val="0032210C"/>
    <w:rsid w:val="003307C9"/>
    <w:rsid w:val="00332092"/>
    <w:rsid w:val="00335EEF"/>
    <w:rsid w:val="0034509F"/>
    <w:rsid w:val="0035020B"/>
    <w:rsid w:val="003524F4"/>
    <w:rsid w:val="003531CE"/>
    <w:rsid w:val="003532FB"/>
    <w:rsid w:val="0035379E"/>
    <w:rsid w:val="003607D2"/>
    <w:rsid w:val="00360F02"/>
    <w:rsid w:val="00361E00"/>
    <w:rsid w:val="00362C7A"/>
    <w:rsid w:val="00364E52"/>
    <w:rsid w:val="00372B37"/>
    <w:rsid w:val="00373EE5"/>
    <w:rsid w:val="00384972"/>
    <w:rsid w:val="00385706"/>
    <w:rsid w:val="003920E4"/>
    <w:rsid w:val="00393744"/>
    <w:rsid w:val="00394EC1"/>
    <w:rsid w:val="003954A4"/>
    <w:rsid w:val="00396481"/>
    <w:rsid w:val="003972DA"/>
    <w:rsid w:val="003A4361"/>
    <w:rsid w:val="003A4D35"/>
    <w:rsid w:val="003A4F06"/>
    <w:rsid w:val="003A65A7"/>
    <w:rsid w:val="003B33CC"/>
    <w:rsid w:val="003C164B"/>
    <w:rsid w:val="003C2092"/>
    <w:rsid w:val="003C4712"/>
    <w:rsid w:val="003C5ADC"/>
    <w:rsid w:val="003C627D"/>
    <w:rsid w:val="003C6A9F"/>
    <w:rsid w:val="003C7546"/>
    <w:rsid w:val="003D307E"/>
    <w:rsid w:val="003D6ED4"/>
    <w:rsid w:val="003D7804"/>
    <w:rsid w:val="003E21B4"/>
    <w:rsid w:val="003E329A"/>
    <w:rsid w:val="003E5954"/>
    <w:rsid w:val="003E6A5F"/>
    <w:rsid w:val="003F1C93"/>
    <w:rsid w:val="003F21EB"/>
    <w:rsid w:val="003F4E3C"/>
    <w:rsid w:val="003F5626"/>
    <w:rsid w:val="00400046"/>
    <w:rsid w:val="00400E16"/>
    <w:rsid w:val="00401BD6"/>
    <w:rsid w:val="00410BE9"/>
    <w:rsid w:val="00410EA6"/>
    <w:rsid w:val="0041148E"/>
    <w:rsid w:val="00411A85"/>
    <w:rsid w:val="004148DE"/>
    <w:rsid w:val="00420FB3"/>
    <w:rsid w:val="00421109"/>
    <w:rsid w:val="004219D3"/>
    <w:rsid w:val="00422E61"/>
    <w:rsid w:val="00424BA4"/>
    <w:rsid w:val="00425C95"/>
    <w:rsid w:val="00427D98"/>
    <w:rsid w:val="00432BF6"/>
    <w:rsid w:val="00434758"/>
    <w:rsid w:val="00436718"/>
    <w:rsid w:val="0044081A"/>
    <w:rsid w:val="004416C8"/>
    <w:rsid w:val="00441C9E"/>
    <w:rsid w:val="00445562"/>
    <w:rsid w:val="00446F0C"/>
    <w:rsid w:val="0044781A"/>
    <w:rsid w:val="004658E6"/>
    <w:rsid w:val="00466CD3"/>
    <w:rsid w:val="0047564C"/>
    <w:rsid w:val="00476C86"/>
    <w:rsid w:val="00485792"/>
    <w:rsid w:val="00485A7B"/>
    <w:rsid w:val="00485CF3"/>
    <w:rsid w:val="004927EB"/>
    <w:rsid w:val="00495369"/>
    <w:rsid w:val="00496103"/>
    <w:rsid w:val="00497DA2"/>
    <w:rsid w:val="004A3620"/>
    <w:rsid w:val="004A5FDD"/>
    <w:rsid w:val="004A7DCC"/>
    <w:rsid w:val="004B2B0F"/>
    <w:rsid w:val="004B32A6"/>
    <w:rsid w:val="004B3A0A"/>
    <w:rsid w:val="004B4DBA"/>
    <w:rsid w:val="004B541E"/>
    <w:rsid w:val="004B54C1"/>
    <w:rsid w:val="004B6DA1"/>
    <w:rsid w:val="004C27CA"/>
    <w:rsid w:val="004C44F7"/>
    <w:rsid w:val="004E0473"/>
    <w:rsid w:val="004E0A5B"/>
    <w:rsid w:val="004E1BC1"/>
    <w:rsid w:val="004E2321"/>
    <w:rsid w:val="004E587F"/>
    <w:rsid w:val="004E63A7"/>
    <w:rsid w:val="004F491A"/>
    <w:rsid w:val="004F68DE"/>
    <w:rsid w:val="00511F95"/>
    <w:rsid w:val="005149BA"/>
    <w:rsid w:val="00515A8B"/>
    <w:rsid w:val="00517B21"/>
    <w:rsid w:val="0052278E"/>
    <w:rsid w:val="0052343D"/>
    <w:rsid w:val="0052393B"/>
    <w:rsid w:val="00523B00"/>
    <w:rsid w:val="00524933"/>
    <w:rsid w:val="005258E3"/>
    <w:rsid w:val="005266A6"/>
    <w:rsid w:val="005307F5"/>
    <w:rsid w:val="00531915"/>
    <w:rsid w:val="00534313"/>
    <w:rsid w:val="00535E98"/>
    <w:rsid w:val="005372DE"/>
    <w:rsid w:val="00537455"/>
    <w:rsid w:val="005431A4"/>
    <w:rsid w:val="00544457"/>
    <w:rsid w:val="00550DA6"/>
    <w:rsid w:val="00551E15"/>
    <w:rsid w:val="00552449"/>
    <w:rsid w:val="0055490A"/>
    <w:rsid w:val="00555647"/>
    <w:rsid w:val="00555E30"/>
    <w:rsid w:val="005561BB"/>
    <w:rsid w:val="00557423"/>
    <w:rsid w:val="005577B8"/>
    <w:rsid w:val="005605B5"/>
    <w:rsid w:val="0056068F"/>
    <w:rsid w:val="0056134A"/>
    <w:rsid w:val="00562326"/>
    <w:rsid w:val="005636BC"/>
    <w:rsid w:val="00565AEA"/>
    <w:rsid w:val="005679E3"/>
    <w:rsid w:val="00571FA7"/>
    <w:rsid w:val="00572EE5"/>
    <w:rsid w:val="005730D5"/>
    <w:rsid w:val="005732C8"/>
    <w:rsid w:val="00574DC0"/>
    <w:rsid w:val="00574DEC"/>
    <w:rsid w:val="005821CA"/>
    <w:rsid w:val="00583746"/>
    <w:rsid w:val="00586280"/>
    <w:rsid w:val="005863B0"/>
    <w:rsid w:val="0059039E"/>
    <w:rsid w:val="00594A6B"/>
    <w:rsid w:val="00594C10"/>
    <w:rsid w:val="005A2C6F"/>
    <w:rsid w:val="005A348A"/>
    <w:rsid w:val="005A463E"/>
    <w:rsid w:val="005A63B1"/>
    <w:rsid w:val="005A71DA"/>
    <w:rsid w:val="005B1AAD"/>
    <w:rsid w:val="005B306D"/>
    <w:rsid w:val="005B37A5"/>
    <w:rsid w:val="005B3F4A"/>
    <w:rsid w:val="005B5362"/>
    <w:rsid w:val="005B61E7"/>
    <w:rsid w:val="005B7278"/>
    <w:rsid w:val="005C0C6F"/>
    <w:rsid w:val="005C1A2C"/>
    <w:rsid w:val="005C3A21"/>
    <w:rsid w:val="005C4942"/>
    <w:rsid w:val="005C4AE0"/>
    <w:rsid w:val="005C53DF"/>
    <w:rsid w:val="005C7073"/>
    <w:rsid w:val="005C79B9"/>
    <w:rsid w:val="005D113B"/>
    <w:rsid w:val="005D5AAB"/>
    <w:rsid w:val="005D673D"/>
    <w:rsid w:val="005F2257"/>
    <w:rsid w:val="005F42FB"/>
    <w:rsid w:val="005F5698"/>
    <w:rsid w:val="005F6A27"/>
    <w:rsid w:val="006000D2"/>
    <w:rsid w:val="006009DF"/>
    <w:rsid w:val="00602BCD"/>
    <w:rsid w:val="00602C29"/>
    <w:rsid w:val="00607823"/>
    <w:rsid w:val="006143E9"/>
    <w:rsid w:val="00622A6C"/>
    <w:rsid w:val="00623B1C"/>
    <w:rsid w:val="00625275"/>
    <w:rsid w:val="00625EA2"/>
    <w:rsid w:val="00626757"/>
    <w:rsid w:val="00635047"/>
    <w:rsid w:val="0063794B"/>
    <w:rsid w:val="0064181D"/>
    <w:rsid w:val="006418A7"/>
    <w:rsid w:val="00647E2B"/>
    <w:rsid w:val="00650F2C"/>
    <w:rsid w:val="00652995"/>
    <w:rsid w:val="006529F3"/>
    <w:rsid w:val="006531D3"/>
    <w:rsid w:val="0065397B"/>
    <w:rsid w:val="0065608F"/>
    <w:rsid w:val="00656345"/>
    <w:rsid w:val="00660EBB"/>
    <w:rsid w:val="00663E0E"/>
    <w:rsid w:val="00666BDD"/>
    <w:rsid w:val="00666E9D"/>
    <w:rsid w:val="006740E3"/>
    <w:rsid w:val="006847ED"/>
    <w:rsid w:val="00691586"/>
    <w:rsid w:val="006920C6"/>
    <w:rsid w:val="00693490"/>
    <w:rsid w:val="006A2E03"/>
    <w:rsid w:val="006A4BC3"/>
    <w:rsid w:val="006A50E0"/>
    <w:rsid w:val="006A5988"/>
    <w:rsid w:val="006A605C"/>
    <w:rsid w:val="006B18D1"/>
    <w:rsid w:val="006B2687"/>
    <w:rsid w:val="006C508E"/>
    <w:rsid w:val="006D6F47"/>
    <w:rsid w:val="006D71C1"/>
    <w:rsid w:val="006E001C"/>
    <w:rsid w:val="006E1427"/>
    <w:rsid w:val="006E5B2B"/>
    <w:rsid w:val="006F0216"/>
    <w:rsid w:val="006F1053"/>
    <w:rsid w:val="006F276B"/>
    <w:rsid w:val="006F2CF5"/>
    <w:rsid w:val="006F3309"/>
    <w:rsid w:val="006F4011"/>
    <w:rsid w:val="006F6A8B"/>
    <w:rsid w:val="006F6ABE"/>
    <w:rsid w:val="006F7FCB"/>
    <w:rsid w:val="0070375F"/>
    <w:rsid w:val="00710BAE"/>
    <w:rsid w:val="00711DCF"/>
    <w:rsid w:val="007202AD"/>
    <w:rsid w:val="0072095F"/>
    <w:rsid w:val="007211B0"/>
    <w:rsid w:val="007271F2"/>
    <w:rsid w:val="00727411"/>
    <w:rsid w:val="00727B60"/>
    <w:rsid w:val="00730C1D"/>
    <w:rsid w:val="00731171"/>
    <w:rsid w:val="00731D4F"/>
    <w:rsid w:val="0073332B"/>
    <w:rsid w:val="00734283"/>
    <w:rsid w:val="00736436"/>
    <w:rsid w:val="00740AB2"/>
    <w:rsid w:val="00741B74"/>
    <w:rsid w:val="00742F39"/>
    <w:rsid w:val="00746E0F"/>
    <w:rsid w:val="007509CE"/>
    <w:rsid w:val="00751E6A"/>
    <w:rsid w:val="0075377B"/>
    <w:rsid w:val="007629FA"/>
    <w:rsid w:val="00762B04"/>
    <w:rsid w:val="00762D79"/>
    <w:rsid w:val="00763E9C"/>
    <w:rsid w:val="0076499E"/>
    <w:rsid w:val="00767932"/>
    <w:rsid w:val="00777731"/>
    <w:rsid w:val="00777C0A"/>
    <w:rsid w:val="00780A08"/>
    <w:rsid w:val="00782F9F"/>
    <w:rsid w:val="00785584"/>
    <w:rsid w:val="00794579"/>
    <w:rsid w:val="00794C2D"/>
    <w:rsid w:val="0079528A"/>
    <w:rsid w:val="00795F85"/>
    <w:rsid w:val="00797AED"/>
    <w:rsid w:val="00797E01"/>
    <w:rsid w:val="007A19E5"/>
    <w:rsid w:val="007A1B9D"/>
    <w:rsid w:val="007A3E58"/>
    <w:rsid w:val="007A595C"/>
    <w:rsid w:val="007A653C"/>
    <w:rsid w:val="007A7FE6"/>
    <w:rsid w:val="007B2005"/>
    <w:rsid w:val="007B243A"/>
    <w:rsid w:val="007B3FDA"/>
    <w:rsid w:val="007B4734"/>
    <w:rsid w:val="007C078B"/>
    <w:rsid w:val="007C6DBB"/>
    <w:rsid w:val="007C7854"/>
    <w:rsid w:val="007D1EF3"/>
    <w:rsid w:val="007D251F"/>
    <w:rsid w:val="007E184B"/>
    <w:rsid w:val="007E2475"/>
    <w:rsid w:val="007E27E5"/>
    <w:rsid w:val="007E41D6"/>
    <w:rsid w:val="007E4603"/>
    <w:rsid w:val="007E6E61"/>
    <w:rsid w:val="007F290A"/>
    <w:rsid w:val="007F3CCD"/>
    <w:rsid w:val="007F699D"/>
    <w:rsid w:val="0080604C"/>
    <w:rsid w:val="0081148F"/>
    <w:rsid w:val="0081296A"/>
    <w:rsid w:val="00814C25"/>
    <w:rsid w:val="00815D17"/>
    <w:rsid w:val="00815E6F"/>
    <w:rsid w:val="008161A0"/>
    <w:rsid w:val="0081738C"/>
    <w:rsid w:val="0082050C"/>
    <w:rsid w:val="00820FC2"/>
    <w:rsid w:val="00826AE7"/>
    <w:rsid w:val="008421BD"/>
    <w:rsid w:val="00842579"/>
    <w:rsid w:val="00842B92"/>
    <w:rsid w:val="0085174E"/>
    <w:rsid w:val="00854E73"/>
    <w:rsid w:val="00855153"/>
    <w:rsid w:val="00855F84"/>
    <w:rsid w:val="00856902"/>
    <w:rsid w:val="00861B62"/>
    <w:rsid w:val="00866F5F"/>
    <w:rsid w:val="00873ABE"/>
    <w:rsid w:val="00877632"/>
    <w:rsid w:val="00880E8B"/>
    <w:rsid w:val="0088206A"/>
    <w:rsid w:val="008827E0"/>
    <w:rsid w:val="00886D0A"/>
    <w:rsid w:val="008870E4"/>
    <w:rsid w:val="00893A7A"/>
    <w:rsid w:val="00894F39"/>
    <w:rsid w:val="00896920"/>
    <w:rsid w:val="0089692D"/>
    <w:rsid w:val="008978BE"/>
    <w:rsid w:val="008A1561"/>
    <w:rsid w:val="008A4974"/>
    <w:rsid w:val="008B1058"/>
    <w:rsid w:val="008B433C"/>
    <w:rsid w:val="008B7A5F"/>
    <w:rsid w:val="008C6D0E"/>
    <w:rsid w:val="008C732C"/>
    <w:rsid w:val="008D02AD"/>
    <w:rsid w:val="008D0528"/>
    <w:rsid w:val="008D12C2"/>
    <w:rsid w:val="008D4D36"/>
    <w:rsid w:val="008D7594"/>
    <w:rsid w:val="008E0325"/>
    <w:rsid w:val="008E6C5A"/>
    <w:rsid w:val="008F4AFD"/>
    <w:rsid w:val="008F53EC"/>
    <w:rsid w:val="008F6504"/>
    <w:rsid w:val="008F76CD"/>
    <w:rsid w:val="00902784"/>
    <w:rsid w:val="00902F6B"/>
    <w:rsid w:val="0090620B"/>
    <w:rsid w:val="00910167"/>
    <w:rsid w:val="0091480F"/>
    <w:rsid w:val="00915858"/>
    <w:rsid w:val="009274F5"/>
    <w:rsid w:val="0092752F"/>
    <w:rsid w:val="00930828"/>
    <w:rsid w:val="00935972"/>
    <w:rsid w:val="00936887"/>
    <w:rsid w:val="00937BD2"/>
    <w:rsid w:val="00937F52"/>
    <w:rsid w:val="0094591F"/>
    <w:rsid w:val="009462F4"/>
    <w:rsid w:val="00950681"/>
    <w:rsid w:val="00950936"/>
    <w:rsid w:val="00950ACB"/>
    <w:rsid w:val="00951186"/>
    <w:rsid w:val="009545D8"/>
    <w:rsid w:val="00965393"/>
    <w:rsid w:val="00970640"/>
    <w:rsid w:val="00971D83"/>
    <w:rsid w:val="0097247F"/>
    <w:rsid w:val="00977137"/>
    <w:rsid w:val="00981052"/>
    <w:rsid w:val="009839CB"/>
    <w:rsid w:val="00985D25"/>
    <w:rsid w:val="00985E77"/>
    <w:rsid w:val="00990C3B"/>
    <w:rsid w:val="0099378A"/>
    <w:rsid w:val="009A2769"/>
    <w:rsid w:val="009A4CB8"/>
    <w:rsid w:val="009A6816"/>
    <w:rsid w:val="009A727F"/>
    <w:rsid w:val="009A7D84"/>
    <w:rsid w:val="009B125B"/>
    <w:rsid w:val="009B1823"/>
    <w:rsid w:val="009B37CF"/>
    <w:rsid w:val="009B47F8"/>
    <w:rsid w:val="009B5570"/>
    <w:rsid w:val="009B6C73"/>
    <w:rsid w:val="009C2A56"/>
    <w:rsid w:val="009C2FF7"/>
    <w:rsid w:val="009C40B3"/>
    <w:rsid w:val="009C516C"/>
    <w:rsid w:val="009C58F0"/>
    <w:rsid w:val="009C6B9E"/>
    <w:rsid w:val="009D3B69"/>
    <w:rsid w:val="009D6245"/>
    <w:rsid w:val="009E150E"/>
    <w:rsid w:val="009E3A0F"/>
    <w:rsid w:val="009E77C2"/>
    <w:rsid w:val="009F1234"/>
    <w:rsid w:val="009F1EC9"/>
    <w:rsid w:val="00A00C31"/>
    <w:rsid w:val="00A01B46"/>
    <w:rsid w:val="00A030E7"/>
    <w:rsid w:val="00A04B8A"/>
    <w:rsid w:val="00A05963"/>
    <w:rsid w:val="00A11CF4"/>
    <w:rsid w:val="00A11D24"/>
    <w:rsid w:val="00A13994"/>
    <w:rsid w:val="00A13F32"/>
    <w:rsid w:val="00A228F5"/>
    <w:rsid w:val="00A23C1D"/>
    <w:rsid w:val="00A24F30"/>
    <w:rsid w:val="00A27AE6"/>
    <w:rsid w:val="00A304B3"/>
    <w:rsid w:val="00A30951"/>
    <w:rsid w:val="00A318FC"/>
    <w:rsid w:val="00A31E65"/>
    <w:rsid w:val="00A34BAD"/>
    <w:rsid w:val="00A37DD1"/>
    <w:rsid w:val="00A42B31"/>
    <w:rsid w:val="00A42DD1"/>
    <w:rsid w:val="00A458F4"/>
    <w:rsid w:val="00A47924"/>
    <w:rsid w:val="00A506C8"/>
    <w:rsid w:val="00A513B6"/>
    <w:rsid w:val="00A56B09"/>
    <w:rsid w:val="00A57F32"/>
    <w:rsid w:val="00A60181"/>
    <w:rsid w:val="00A61E86"/>
    <w:rsid w:val="00A62BCC"/>
    <w:rsid w:val="00A62E8C"/>
    <w:rsid w:val="00A63F33"/>
    <w:rsid w:val="00A64073"/>
    <w:rsid w:val="00A678CD"/>
    <w:rsid w:val="00A73B78"/>
    <w:rsid w:val="00A76E01"/>
    <w:rsid w:val="00A812E3"/>
    <w:rsid w:val="00A8272E"/>
    <w:rsid w:val="00A903C6"/>
    <w:rsid w:val="00A945C9"/>
    <w:rsid w:val="00A94C7D"/>
    <w:rsid w:val="00AA14A3"/>
    <w:rsid w:val="00AA6480"/>
    <w:rsid w:val="00AB0508"/>
    <w:rsid w:val="00AB0BAF"/>
    <w:rsid w:val="00AB105F"/>
    <w:rsid w:val="00AB3BA9"/>
    <w:rsid w:val="00AB3CFE"/>
    <w:rsid w:val="00AB7F67"/>
    <w:rsid w:val="00AC131E"/>
    <w:rsid w:val="00AC13FC"/>
    <w:rsid w:val="00AC2C23"/>
    <w:rsid w:val="00AC6BC2"/>
    <w:rsid w:val="00AC740F"/>
    <w:rsid w:val="00AD0540"/>
    <w:rsid w:val="00AD0D7F"/>
    <w:rsid w:val="00AD1A84"/>
    <w:rsid w:val="00AD1BC1"/>
    <w:rsid w:val="00AD1F50"/>
    <w:rsid w:val="00AD27F7"/>
    <w:rsid w:val="00AD354E"/>
    <w:rsid w:val="00AD5F14"/>
    <w:rsid w:val="00AD6F71"/>
    <w:rsid w:val="00AE125A"/>
    <w:rsid w:val="00AE5745"/>
    <w:rsid w:val="00AF0112"/>
    <w:rsid w:val="00AF0652"/>
    <w:rsid w:val="00AF2665"/>
    <w:rsid w:val="00B0052D"/>
    <w:rsid w:val="00B024BE"/>
    <w:rsid w:val="00B1321E"/>
    <w:rsid w:val="00B17426"/>
    <w:rsid w:val="00B20AF6"/>
    <w:rsid w:val="00B2551B"/>
    <w:rsid w:val="00B25B04"/>
    <w:rsid w:val="00B25E31"/>
    <w:rsid w:val="00B25E5F"/>
    <w:rsid w:val="00B31D1C"/>
    <w:rsid w:val="00B33831"/>
    <w:rsid w:val="00B35A11"/>
    <w:rsid w:val="00B36A83"/>
    <w:rsid w:val="00B42760"/>
    <w:rsid w:val="00B46E79"/>
    <w:rsid w:val="00B46E87"/>
    <w:rsid w:val="00B57AE4"/>
    <w:rsid w:val="00B61087"/>
    <w:rsid w:val="00B623B9"/>
    <w:rsid w:val="00B63DF5"/>
    <w:rsid w:val="00B6693E"/>
    <w:rsid w:val="00B70EE6"/>
    <w:rsid w:val="00B71DDE"/>
    <w:rsid w:val="00B75582"/>
    <w:rsid w:val="00B77841"/>
    <w:rsid w:val="00B803B2"/>
    <w:rsid w:val="00B818DB"/>
    <w:rsid w:val="00B85A5D"/>
    <w:rsid w:val="00B85E06"/>
    <w:rsid w:val="00B91DD4"/>
    <w:rsid w:val="00B927C2"/>
    <w:rsid w:val="00B937C4"/>
    <w:rsid w:val="00BA17A7"/>
    <w:rsid w:val="00BA1D65"/>
    <w:rsid w:val="00BA3B27"/>
    <w:rsid w:val="00BA43AB"/>
    <w:rsid w:val="00BA4774"/>
    <w:rsid w:val="00BA560E"/>
    <w:rsid w:val="00BA6450"/>
    <w:rsid w:val="00BA6616"/>
    <w:rsid w:val="00BA7484"/>
    <w:rsid w:val="00BB11F5"/>
    <w:rsid w:val="00BB532F"/>
    <w:rsid w:val="00BC1069"/>
    <w:rsid w:val="00BC1CA7"/>
    <w:rsid w:val="00BD1C70"/>
    <w:rsid w:val="00BD2987"/>
    <w:rsid w:val="00BE0003"/>
    <w:rsid w:val="00BE481F"/>
    <w:rsid w:val="00BF1F60"/>
    <w:rsid w:val="00BF226D"/>
    <w:rsid w:val="00BF6272"/>
    <w:rsid w:val="00BF67C8"/>
    <w:rsid w:val="00BF7951"/>
    <w:rsid w:val="00C0637D"/>
    <w:rsid w:val="00C0683B"/>
    <w:rsid w:val="00C10A32"/>
    <w:rsid w:val="00C136EB"/>
    <w:rsid w:val="00C171C7"/>
    <w:rsid w:val="00C17EFC"/>
    <w:rsid w:val="00C219CE"/>
    <w:rsid w:val="00C264CD"/>
    <w:rsid w:val="00C27448"/>
    <w:rsid w:val="00C323C8"/>
    <w:rsid w:val="00C3248E"/>
    <w:rsid w:val="00C33D7F"/>
    <w:rsid w:val="00C36192"/>
    <w:rsid w:val="00C4168A"/>
    <w:rsid w:val="00C428CC"/>
    <w:rsid w:val="00C466CC"/>
    <w:rsid w:val="00C518B8"/>
    <w:rsid w:val="00C51FF4"/>
    <w:rsid w:val="00C534EE"/>
    <w:rsid w:val="00C54C7E"/>
    <w:rsid w:val="00C5568F"/>
    <w:rsid w:val="00C55E96"/>
    <w:rsid w:val="00C64ECE"/>
    <w:rsid w:val="00C67DCB"/>
    <w:rsid w:val="00C72BA6"/>
    <w:rsid w:val="00C73199"/>
    <w:rsid w:val="00C744D1"/>
    <w:rsid w:val="00C74D68"/>
    <w:rsid w:val="00C7508A"/>
    <w:rsid w:val="00C82B4D"/>
    <w:rsid w:val="00C85BFA"/>
    <w:rsid w:val="00C85EE2"/>
    <w:rsid w:val="00C90F45"/>
    <w:rsid w:val="00C96660"/>
    <w:rsid w:val="00C968B5"/>
    <w:rsid w:val="00C97010"/>
    <w:rsid w:val="00C97509"/>
    <w:rsid w:val="00CA1101"/>
    <w:rsid w:val="00CA3BF4"/>
    <w:rsid w:val="00CA3C32"/>
    <w:rsid w:val="00CA6F4D"/>
    <w:rsid w:val="00CA749A"/>
    <w:rsid w:val="00CC0070"/>
    <w:rsid w:val="00CC2B45"/>
    <w:rsid w:val="00CC370E"/>
    <w:rsid w:val="00CC4A83"/>
    <w:rsid w:val="00CC50FB"/>
    <w:rsid w:val="00CC5624"/>
    <w:rsid w:val="00CC79C2"/>
    <w:rsid w:val="00CD28BB"/>
    <w:rsid w:val="00CF0C96"/>
    <w:rsid w:val="00CF410D"/>
    <w:rsid w:val="00CF481A"/>
    <w:rsid w:val="00CF774A"/>
    <w:rsid w:val="00D0018E"/>
    <w:rsid w:val="00D023CF"/>
    <w:rsid w:val="00D05074"/>
    <w:rsid w:val="00D054FC"/>
    <w:rsid w:val="00D12D33"/>
    <w:rsid w:val="00D1358F"/>
    <w:rsid w:val="00D143AB"/>
    <w:rsid w:val="00D15127"/>
    <w:rsid w:val="00D20E0B"/>
    <w:rsid w:val="00D2195E"/>
    <w:rsid w:val="00D252E8"/>
    <w:rsid w:val="00D25E53"/>
    <w:rsid w:val="00D373C3"/>
    <w:rsid w:val="00D3780A"/>
    <w:rsid w:val="00D417EC"/>
    <w:rsid w:val="00D417FE"/>
    <w:rsid w:val="00D456D8"/>
    <w:rsid w:val="00D465EB"/>
    <w:rsid w:val="00D467E9"/>
    <w:rsid w:val="00D52607"/>
    <w:rsid w:val="00D53B1E"/>
    <w:rsid w:val="00D5549B"/>
    <w:rsid w:val="00D55557"/>
    <w:rsid w:val="00D55F51"/>
    <w:rsid w:val="00D56198"/>
    <w:rsid w:val="00D57EA8"/>
    <w:rsid w:val="00D61EC6"/>
    <w:rsid w:val="00D657B2"/>
    <w:rsid w:val="00D66BD7"/>
    <w:rsid w:val="00D72562"/>
    <w:rsid w:val="00D7410D"/>
    <w:rsid w:val="00D747FC"/>
    <w:rsid w:val="00D74FA0"/>
    <w:rsid w:val="00D824FC"/>
    <w:rsid w:val="00D8576A"/>
    <w:rsid w:val="00D8627B"/>
    <w:rsid w:val="00D9220B"/>
    <w:rsid w:val="00D926D7"/>
    <w:rsid w:val="00D93060"/>
    <w:rsid w:val="00D937D0"/>
    <w:rsid w:val="00D945EF"/>
    <w:rsid w:val="00D95161"/>
    <w:rsid w:val="00D9539E"/>
    <w:rsid w:val="00D96249"/>
    <w:rsid w:val="00D97CF1"/>
    <w:rsid w:val="00D97F49"/>
    <w:rsid w:val="00DA07BC"/>
    <w:rsid w:val="00DA08C6"/>
    <w:rsid w:val="00DA0E11"/>
    <w:rsid w:val="00DA1EEE"/>
    <w:rsid w:val="00DA20D1"/>
    <w:rsid w:val="00DA561F"/>
    <w:rsid w:val="00DB19F0"/>
    <w:rsid w:val="00DB4315"/>
    <w:rsid w:val="00DB7380"/>
    <w:rsid w:val="00DC2FF4"/>
    <w:rsid w:val="00DC423F"/>
    <w:rsid w:val="00DC4C55"/>
    <w:rsid w:val="00DC6240"/>
    <w:rsid w:val="00DC7B60"/>
    <w:rsid w:val="00DD30CF"/>
    <w:rsid w:val="00DD3939"/>
    <w:rsid w:val="00DD3AC1"/>
    <w:rsid w:val="00DE0501"/>
    <w:rsid w:val="00DE2715"/>
    <w:rsid w:val="00DE47F2"/>
    <w:rsid w:val="00DE6417"/>
    <w:rsid w:val="00DF0265"/>
    <w:rsid w:val="00DF42FD"/>
    <w:rsid w:val="00DF4F03"/>
    <w:rsid w:val="00DF52BB"/>
    <w:rsid w:val="00DF6D72"/>
    <w:rsid w:val="00E007DE"/>
    <w:rsid w:val="00E044E3"/>
    <w:rsid w:val="00E06EBF"/>
    <w:rsid w:val="00E11388"/>
    <w:rsid w:val="00E11972"/>
    <w:rsid w:val="00E15A26"/>
    <w:rsid w:val="00E16717"/>
    <w:rsid w:val="00E16A31"/>
    <w:rsid w:val="00E17D93"/>
    <w:rsid w:val="00E23A38"/>
    <w:rsid w:val="00E24EC2"/>
    <w:rsid w:val="00E25425"/>
    <w:rsid w:val="00E30EF0"/>
    <w:rsid w:val="00E333CA"/>
    <w:rsid w:val="00E34399"/>
    <w:rsid w:val="00E34CC4"/>
    <w:rsid w:val="00E41305"/>
    <w:rsid w:val="00E46C22"/>
    <w:rsid w:val="00E516A6"/>
    <w:rsid w:val="00E5510A"/>
    <w:rsid w:val="00E62507"/>
    <w:rsid w:val="00E63C83"/>
    <w:rsid w:val="00E65A43"/>
    <w:rsid w:val="00E67B25"/>
    <w:rsid w:val="00E70A15"/>
    <w:rsid w:val="00E72462"/>
    <w:rsid w:val="00E750C7"/>
    <w:rsid w:val="00E750E3"/>
    <w:rsid w:val="00E80449"/>
    <w:rsid w:val="00E805D8"/>
    <w:rsid w:val="00E80AB2"/>
    <w:rsid w:val="00E82AC7"/>
    <w:rsid w:val="00E853FE"/>
    <w:rsid w:val="00E90794"/>
    <w:rsid w:val="00E910A7"/>
    <w:rsid w:val="00E97661"/>
    <w:rsid w:val="00EA0B29"/>
    <w:rsid w:val="00EB09E2"/>
    <w:rsid w:val="00EB21E5"/>
    <w:rsid w:val="00EB3EF5"/>
    <w:rsid w:val="00EB4FDB"/>
    <w:rsid w:val="00EB5340"/>
    <w:rsid w:val="00EC1B86"/>
    <w:rsid w:val="00EC3E96"/>
    <w:rsid w:val="00EC4F05"/>
    <w:rsid w:val="00EC62AA"/>
    <w:rsid w:val="00EC728C"/>
    <w:rsid w:val="00EC7BEF"/>
    <w:rsid w:val="00ED10F3"/>
    <w:rsid w:val="00ED405C"/>
    <w:rsid w:val="00ED65D5"/>
    <w:rsid w:val="00EE2BF2"/>
    <w:rsid w:val="00EF1491"/>
    <w:rsid w:val="00EF185D"/>
    <w:rsid w:val="00EF5DD8"/>
    <w:rsid w:val="00EF660A"/>
    <w:rsid w:val="00EF768E"/>
    <w:rsid w:val="00F01D7E"/>
    <w:rsid w:val="00F05E1C"/>
    <w:rsid w:val="00F0652A"/>
    <w:rsid w:val="00F06A3E"/>
    <w:rsid w:val="00F06A48"/>
    <w:rsid w:val="00F06EF8"/>
    <w:rsid w:val="00F07198"/>
    <w:rsid w:val="00F1383F"/>
    <w:rsid w:val="00F13866"/>
    <w:rsid w:val="00F146FC"/>
    <w:rsid w:val="00F17DAD"/>
    <w:rsid w:val="00F20077"/>
    <w:rsid w:val="00F21640"/>
    <w:rsid w:val="00F247E0"/>
    <w:rsid w:val="00F32F8C"/>
    <w:rsid w:val="00F3400B"/>
    <w:rsid w:val="00F364BC"/>
    <w:rsid w:val="00F36E24"/>
    <w:rsid w:val="00F3704E"/>
    <w:rsid w:val="00F4072B"/>
    <w:rsid w:val="00F41257"/>
    <w:rsid w:val="00F465FB"/>
    <w:rsid w:val="00F55FF4"/>
    <w:rsid w:val="00F61689"/>
    <w:rsid w:val="00F61BB4"/>
    <w:rsid w:val="00F62A87"/>
    <w:rsid w:val="00F71235"/>
    <w:rsid w:val="00F75F23"/>
    <w:rsid w:val="00F8264E"/>
    <w:rsid w:val="00F861C1"/>
    <w:rsid w:val="00F86A1A"/>
    <w:rsid w:val="00F900C7"/>
    <w:rsid w:val="00F910BD"/>
    <w:rsid w:val="00F915B4"/>
    <w:rsid w:val="00F93A0E"/>
    <w:rsid w:val="00F95BCF"/>
    <w:rsid w:val="00F9760C"/>
    <w:rsid w:val="00FA1DED"/>
    <w:rsid w:val="00FA3CD5"/>
    <w:rsid w:val="00FA4BED"/>
    <w:rsid w:val="00FB0333"/>
    <w:rsid w:val="00FB3606"/>
    <w:rsid w:val="00FB7433"/>
    <w:rsid w:val="00FC5117"/>
    <w:rsid w:val="00FC73F8"/>
    <w:rsid w:val="00FD24F8"/>
    <w:rsid w:val="00FD4062"/>
    <w:rsid w:val="00FD70AF"/>
    <w:rsid w:val="00FE0E5F"/>
    <w:rsid w:val="00FE1986"/>
    <w:rsid w:val="00FE34D4"/>
    <w:rsid w:val="00FE4599"/>
    <w:rsid w:val="00FF0E72"/>
    <w:rsid w:val="00FF3743"/>
    <w:rsid w:val="00FF37C7"/>
    <w:rsid w:val="00FF3C56"/>
    <w:rsid w:val="00FF3CA2"/>
    <w:rsid w:val="00FF43AA"/>
    <w:rsid w:val="00FF4862"/>
    <w:rsid w:val="00FF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9F76716"/>
  <w15:chartTrackingRefBased/>
  <w15:docId w15:val="{7E83ECE6-F330-4A22-A830-61F061FE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0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6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198"/>
  </w:style>
  <w:style w:type="paragraph" w:styleId="Footer">
    <w:name w:val="footer"/>
    <w:basedOn w:val="Normal"/>
    <w:link w:val="FooterChar"/>
    <w:uiPriority w:val="99"/>
    <w:unhideWhenUsed/>
    <w:rsid w:val="00D56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198"/>
  </w:style>
  <w:style w:type="paragraph" w:styleId="Caption">
    <w:name w:val="caption"/>
    <w:basedOn w:val="Normal"/>
    <w:next w:val="Normal"/>
    <w:qFormat/>
    <w:rsid w:val="00BA4774"/>
    <w:pPr>
      <w:spacing w:before="120" w:after="120" w:line="240" w:lineRule="auto"/>
    </w:pPr>
    <w:rPr>
      <w:rFonts w:ascii="!!Helvetica" w:eastAsia="Times New Roman" w:hAnsi="!!Helvetica" w:cs="Times New Roman"/>
      <w:b/>
      <w:sz w:val="24"/>
      <w:szCs w:val="20"/>
    </w:rPr>
  </w:style>
  <w:style w:type="paragraph" w:styleId="BalloonText">
    <w:name w:val="Balloon Text"/>
    <w:basedOn w:val="Normal"/>
    <w:link w:val="BalloonTextChar"/>
    <w:uiPriority w:val="99"/>
    <w:semiHidden/>
    <w:unhideWhenUsed/>
    <w:rsid w:val="007A1B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B9D"/>
    <w:rPr>
      <w:rFonts w:ascii="Segoe UI" w:hAnsi="Segoe UI" w:cs="Segoe UI"/>
      <w:sz w:val="18"/>
      <w:szCs w:val="18"/>
    </w:rPr>
  </w:style>
  <w:style w:type="character" w:styleId="Hyperlink">
    <w:name w:val="Hyperlink"/>
    <w:basedOn w:val="DefaultParagraphFont"/>
    <w:uiPriority w:val="99"/>
    <w:unhideWhenUsed/>
    <w:rsid w:val="00551E15"/>
    <w:rPr>
      <w:color w:val="0000FF"/>
      <w:u w:val="single"/>
    </w:rPr>
  </w:style>
  <w:style w:type="paragraph" w:styleId="ListParagraph">
    <w:name w:val="List Paragraph"/>
    <w:basedOn w:val="Normal"/>
    <w:uiPriority w:val="34"/>
    <w:qFormat/>
    <w:rsid w:val="005B53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bucharestairports.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2</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CNAB</dc:creator>
  <cp:keywords/>
  <dc:description/>
  <cp:lastModifiedBy>Andrei Neagu</cp:lastModifiedBy>
  <cp:revision>20</cp:revision>
  <cp:lastPrinted>2024-04-24T09:28:00Z</cp:lastPrinted>
  <dcterms:created xsi:type="dcterms:W3CDTF">2022-09-21T07:34:00Z</dcterms:created>
  <dcterms:modified xsi:type="dcterms:W3CDTF">2026-08-21T07:13:00Z</dcterms:modified>
</cp:coreProperties>
</file>