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5"/>
        <w:gridCol w:w="467"/>
        <w:gridCol w:w="4817"/>
      </w:tblGrid>
      <w:tr w:rsidR="009333D2" w14:paraId="5A013A42" w14:textId="77777777" w:rsidTr="000C15E7">
        <w:trPr>
          <w:trHeight w:val="821"/>
        </w:trPr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EE7E86D" w14:textId="1E682650" w:rsidR="009333D2" w:rsidRDefault="005F07E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COMPANIA NAȚIONALĂ AEROPORTURI BUCUREȘTI S.A.</w:t>
            </w:r>
          </w:p>
          <w:p w14:paraId="01CC90FE" w14:textId="77777777" w:rsidR="009333D2" w:rsidRDefault="005F07ED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DIRECȚIA SECURITATE AEROPORTUARĂ</w:t>
            </w:r>
          </w:p>
          <w:p w14:paraId="1FE30943" w14:textId="77777777" w:rsidR="009333D2" w:rsidRDefault="009333D2"/>
          <w:p w14:paraId="3271FCEF" w14:textId="58ADCCE9" w:rsidR="00047945" w:rsidRPr="00047945" w:rsidRDefault="00CD74B2" w:rsidP="00047945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6539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FORMULAR STANDARD PENTRU </w:t>
            </w:r>
            <w:r w:rsidR="005F07ED" w:rsidRPr="00A6539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SOLICITARE ACCES OCAZIONAL ÎN CPSRA</w:t>
            </w:r>
          </w:p>
        </w:tc>
      </w:tr>
      <w:tr w:rsidR="00D84553" w14:paraId="679F5DC9" w14:textId="77777777" w:rsidTr="000C15E7">
        <w:trPr>
          <w:trHeight w:val="48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24E338" w14:textId="5A88C2A9" w:rsidR="00D84553" w:rsidRDefault="00D84553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Aeroport:</w:t>
            </w:r>
          </w:p>
        </w:tc>
        <w:tc>
          <w:tcPr>
            <w:tcW w:w="5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76866" w14:textId="77777777" w:rsidR="00D84553" w:rsidRPr="006E783A" w:rsidRDefault="00D8455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F0B40D7" wp14:editId="0DC33D4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42875" cy="12382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CAE6DC" w14:textId="77777777" w:rsidR="00D84553" w:rsidRDefault="00D84553" w:rsidP="001673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B40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2pt;margin-top:.65pt;width:11.2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" fillcolor="window" strokeweight=".5pt">
                      <v:textbox>
                        <w:txbxContent>
                          <w:p w14:paraId="49CAE6DC" w14:textId="77777777" w:rsidR="00D84553" w:rsidRDefault="00D84553" w:rsidP="001673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Pr="006E783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AIHCB  </w:t>
            </w:r>
          </w:p>
          <w:p w14:paraId="51FCF469" w14:textId="77777777" w:rsidR="00D84553" w:rsidRPr="00E71285" w:rsidRDefault="00D84553">
            <w:pPr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</w:p>
          <w:p w14:paraId="70BB9711" w14:textId="70393470" w:rsidR="00D84553" w:rsidRDefault="00D84553"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 w:rsidRPr="006E783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AIBB-AV</w:t>
            </w:r>
          </w:p>
        </w:tc>
      </w:tr>
      <w:tr w:rsidR="009333D2" w14:paraId="447C42E6" w14:textId="77777777" w:rsidTr="000C15E7"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DD689" w14:textId="205AFF43" w:rsidR="009333D2" w:rsidRDefault="005F07ED">
            <w:r>
              <w:rPr>
                <w:rFonts w:ascii="Arial" w:eastAsia="Arial" w:hAnsi="Arial" w:cs="Arial"/>
                <w:b/>
                <w:bCs/>
              </w:rPr>
              <w:t xml:space="preserve">SECȚIUNEA 1 – DATE </w:t>
            </w:r>
            <w:r w:rsidR="00D84553">
              <w:rPr>
                <w:rFonts w:ascii="Arial" w:eastAsia="Arial" w:hAnsi="Arial" w:cs="Arial"/>
                <w:b/>
                <w:bCs/>
              </w:rPr>
              <w:t>DESPRE</w:t>
            </w:r>
            <w:r>
              <w:rPr>
                <w:rFonts w:ascii="Arial" w:eastAsia="Arial" w:hAnsi="Arial" w:cs="Arial"/>
                <w:b/>
                <w:bCs/>
              </w:rPr>
              <w:t xml:space="preserve"> SOLICITANT</w:t>
            </w:r>
          </w:p>
        </w:tc>
      </w:tr>
      <w:tr w:rsidR="009333D2" w14:paraId="14474927" w14:textId="77777777" w:rsidTr="000C15E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1F586E" w14:textId="3D796656" w:rsidR="009333D2" w:rsidRDefault="005F07ED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Denumire entitate / agent economic</w:t>
            </w:r>
            <w:r w:rsidR="00D60F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/ comp</w:t>
            </w:r>
            <w:r w:rsidR="00AF281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 w:rsidR="00D60F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rtiment CNAB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905CDC" w14:textId="08B30130" w:rsidR="009333D2" w:rsidRDefault="00E71285">
            <w: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9AFED1" wp14:editId="22EEC42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-462915</wp:posOffset>
                      </wp:positionV>
                      <wp:extent cx="142875" cy="123825"/>
                      <wp:effectExtent l="0" t="0" r="28575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693B52" w14:textId="77777777" w:rsidR="00EF614C" w:rsidRDefault="00EF614C" w:rsidP="00EF61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AFED1" id="Text Box 15" o:spid="_x0000_s1027" type="#_x0000_t202" style="position:absolute;margin-left:-.25pt;margin-top:-36.45pt;width:11.2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" fillcolor="window" strokeweight=".5pt">
                      <v:textbox>
                        <w:txbxContent>
                          <w:p w14:paraId="0D693B52" w14:textId="77777777" w:rsidR="00EF614C" w:rsidRDefault="00EF614C" w:rsidP="00EF614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33D2" w14:paraId="57EB7533" w14:textId="77777777" w:rsidTr="000C15E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9797C5" w14:textId="285217F4" w:rsidR="009333D2" w:rsidRDefault="009C7E78" w:rsidP="00AD6E1C">
            <w:pPr>
              <w:jc w:val="both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Persoană de contact </w:t>
            </w:r>
          </w:p>
        </w:tc>
        <w:tc>
          <w:tcPr>
            <w:tcW w:w="5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A617CA" w14:textId="6363FE05" w:rsidR="009333D2" w:rsidRDefault="009333D2"/>
        </w:tc>
      </w:tr>
      <w:tr w:rsidR="009C7E78" w14:paraId="15C395BA" w14:textId="77777777" w:rsidTr="000C15E7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E79DDE" w14:textId="7713E07D" w:rsidR="009C7E78" w:rsidRDefault="009C7E78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Telefon / Email:</w:t>
            </w:r>
          </w:p>
        </w:tc>
        <w:tc>
          <w:tcPr>
            <w:tcW w:w="5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0D6F7" w14:textId="69BE8EC4" w:rsidR="009C7E78" w:rsidRDefault="009C7E78"/>
        </w:tc>
      </w:tr>
      <w:tr w:rsidR="009333D2" w14:paraId="7FC08229" w14:textId="77777777" w:rsidTr="000C15E7"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943F2" w14:textId="27FFEBB0" w:rsidR="009333D2" w:rsidRDefault="005F07ED">
            <w:r>
              <w:rPr>
                <w:rFonts w:ascii="Arial" w:eastAsia="Arial" w:hAnsi="Arial" w:cs="Arial"/>
                <w:b/>
                <w:bCs/>
              </w:rPr>
              <w:t xml:space="preserve">SECȚIUNEA </w:t>
            </w:r>
            <w:r w:rsidR="00167354">
              <w:rPr>
                <w:rFonts w:ascii="Arial" w:eastAsia="Arial" w:hAnsi="Arial" w:cs="Arial"/>
                <w:b/>
                <w:bCs/>
              </w:rPr>
              <w:t>2</w:t>
            </w:r>
            <w:r>
              <w:rPr>
                <w:rFonts w:ascii="Arial" w:eastAsia="Arial" w:hAnsi="Arial" w:cs="Arial"/>
                <w:b/>
                <w:bCs/>
              </w:rPr>
              <w:t xml:space="preserve"> – </w:t>
            </w:r>
            <w:r w:rsidR="007F561D">
              <w:rPr>
                <w:rFonts w:ascii="Arial" w:eastAsia="Arial" w:hAnsi="Arial" w:cs="Arial"/>
                <w:b/>
                <w:bCs/>
              </w:rPr>
              <w:t xml:space="preserve">DATE </w:t>
            </w:r>
            <w:r w:rsidR="00D84553">
              <w:rPr>
                <w:rFonts w:ascii="Arial" w:eastAsia="Arial" w:hAnsi="Arial" w:cs="Arial"/>
                <w:b/>
                <w:bCs/>
              </w:rPr>
              <w:t xml:space="preserve">DESPRE </w:t>
            </w:r>
            <w:r>
              <w:rPr>
                <w:rFonts w:ascii="Arial" w:eastAsia="Arial" w:hAnsi="Arial" w:cs="Arial"/>
                <w:b/>
                <w:bCs/>
              </w:rPr>
              <w:t>ACTIVIT</w:t>
            </w:r>
            <w:r w:rsidR="007F561D">
              <w:rPr>
                <w:rFonts w:ascii="Arial" w:eastAsia="Arial" w:hAnsi="Arial" w:cs="Arial"/>
                <w:b/>
                <w:bCs/>
              </w:rPr>
              <w:t>ATE</w:t>
            </w:r>
          </w:p>
        </w:tc>
      </w:tr>
      <w:tr w:rsidR="009333D2" w14:paraId="22251352" w14:textId="77777777" w:rsidTr="000C15E7">
        <w:trPr>
          <w:trHeight w:val="513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4E6ACA" w14:textId="041C296A" w:rsidR="009333D2" w:rsidRDefault="00DF5F87" w:rsidP="00AD6E1C">
            <w:r w:rsidRPr="00DF5F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Număr</w:t>
            </w:r>
            <w:r w:rsidR="00AD6E1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ul</w:t>
            </w:r>
            <w:r w:rsidRPr="00DF5F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și dat</w:t>
            </w:r>
            <w:r w:rsidR="00A6539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 w:rsidRPr="00DF5F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AD6E1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de înregistrare a </w:t>
            </w:r>
            <w:r w:rsidRPr="00DF5F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acord</w:t>
            </w:r>
            <w:r w:rsidR="00AD6E1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ului</w:t>
            </w:r>
            <w:r w:rsidRPr="00DF5F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comercial în baza căruia </w:t>
            </w:r>
            <w:r w:rsidR="00A6539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urmează a </w:t>
            </w:r>
            <w:r w:rsidRPr="00DF5F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 desfăș</w:t>
            </w:r>
            <w:r w:rsidR="00A6539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ura</w:t>
            </w:r>
            <w:r w:rsidRPr="00DF5F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activitatea:</w:t>
            </w:r>
          </w:p>
        </w:tc>
        <w:tc>
          <w:tcPr>
            <w:tcW w:w="5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FEFA3" w14:textId="77777777" w:rsidR="009333D2" w:rsidRDefault="009333D2"/>
          <w:p w14:paraId="36637FA8" w14:textId="5198E813" w:rsidR="004E3571" w:rsidRDefault="004E3571"/>
        </w:tc>
      </w:tr>
      <w:tr w:rsidR="00DF5F87" w14:paraId="772CB98B" w14:textId="77777777" w:rsidTr="00047945">
        <w:trPr>
          <w:trHeight w:val="821"/>
        </w:trPr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219E4" w14:textId="7B6ADD58" w:rsidR="00DF5F87" w:rsidRDefault="00DF5F87" w:rsidP="00DF5F8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Descrierea </w:t>
            </w:r>
            <w:r w:rsidR="00D510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concretă a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activității </w:t>
            </w:r>
            <w:r w:rsidR="00D510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 urmează a fi desfășurată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080ECD" w14:textId="77777777" w:rsidR="00DF5F87" w:rsidRPr="00CE418E" w:rsidRDefault="00DF5F87" w:rsidP="00DF5F87">
            <w:pPr>
              <w:rPr>
                <w:lang w:val="en-US"/>
              </w:rPr>
            </w:pPr>
          </w:p>
        </w:tc>
      </w:tr>
      <w:tr w:rsidR="007F561D" w14:paraId="421B164C" w14:textId="77777777" w:rsidTr="000C15E7">
        <w:trPr>
          <w:trHeight w:val="321"/>
        </w:trPr>
        <w:tc>
          <w:tcPr>
            <w:tcW w:w="5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8C15A9" w14:textId="7CF64385" w:rsidR="007F561D" w:rsidRPr="00D84553" w:rsidRDefault="007F561D" w:rsidP="00DF5F87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Locația concretă </w:t>
            </w:r>
            <w:r w:rsidR="00D8455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unde activitatea va fi desfășurată</w:t>
            </w:r>
            <w:r w:rsidR="000143B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79F68" w14:textId="77777777" w:rsidR="007F561D" w:rsidRDefault="007F561D" w:rsidP="00DF5F87"/>
        </w:tc>
      </w:tr>
      <w:tr w:rsidR="009333D2" w14:paraId="3CC6FCB0" w14:textId="77777777" w:rsidTr="000C15E7"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FF7ED" w14:textId="07FDC52B" w:rsidR="009333D2" w:rsidRDefault="005F07ED">
            <w:r>
              <w:rPr>
                <w:rFonts w:ascii="Arial" w:eastAsia="Arial" w:hAnsi="Arial" w:cs="Arial"/>
                <w:b/>
                <w:bCs/>
              </w:rPr>
              <w:t xml:space="preserve">SECȚIUNEA </w:t>
            </w:r>
            <w:r w:rsidR="00167354">
              <w:rPr>
                <w:rFonts w:ascii="Arial" w:eastAsia="Arial" w:hAnsi="Arial" w:cs="Arial"/>
                <w:b/>
                <w:bCs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</w:rPr>
              <w:t xml:space="preserve">– DATE </w:t>
            </w:r>
            <w:r w:rsidR="00D84553">
              <w:rPr>
                <w:rFonts w:ascii="Arial" w:eastAsia="Arial" w:hAnsi="Arial" w:cs="Arial"/>
                <w:b/>
                <w:bCs/>
              </w:rPr>
              <w:t>DESPRE</w:t>
            </w:r>
            <w:r>
              <w:rPr>
                <w:rFonts w:ascii="Arial" w:eastAsia="Arial" w:hAnsi="Arial" w:cs="Arial"/>
                <w:b/>
                <w:bCs/>
              </w:rPr>
              <w:t xml:space="preserve"> PERSOANE</w:t>
            </w:r>
          </w:p>
        </w:tc>
      </w:tr>
      <w:tr w:rsidR="00ED57E7" w14:paraId="33FDD406" w14:textId="77777777" w:rsidTr="000C15E7">
        <w:trPr>
          <w:trHeight w:val="7656"/>
        </w:trPr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tbl>
            <w:tblPr>
              <w:tblpPr w:leftFromText="180" w:rightFromText="180" w:vertAnchor="text" w:horzAnchor="margin" w:tblpY="-257"/>
              <w:tblOverlap w:val="never"/>
              <w:tblW w:w="10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9"/>
              <w:gridCol w:w="3430"/>
              <w:gridCol w:w="1838"/>
              <w:gridCol w:w="1656"/>
              <w:gridCol w:w="1629"/>
              <w:gridCol w:w="1351"/>
            </w:tblGrid>
            <w:tr w:rsidR="008F262E" w14:paraId="72583DEB" w14:textId="2CB4D9AB" w:rsidTr="008F262E">
              <w:trPr>
                <w:trHeight w:val="200"/>
              </w:trPr>
              <w:tc>
                <w:tcPr>
                  <w:tcW w:w="409" w:type="dxa"/>
                  <w:vMerge w:val="restart"/>
                  <w:tcBorders>
                    <w:top w:val="thinThickSmallGap" w:sz="18" w:space="0" w:color="000000"/>
                    <w:left w:val="thinThickSmallGap" w:sz="18" w:space="0" w:color="000000"/>
                    <w:right w:val="thinThickSmallGap" w:sz="18" w:space="0" w:color="000000"/>
                  </w:tcBorders>
                  <w:shd w:val="clear" w:color="auto" w:fill="EDEDED" w:themeFill="accent3" w:themeFillTint="33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59D6AECB" w14:textId="77777777" w:rsidR="008F262E" w:rsidRDefault="008F262E" w:rsidP="00210740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Nr.</w:t>
                  </w:r>
                </w:p>
                <w:p w14:paraId="59AFC823" w14:textId="1A617669" w:rsidR="008F262E" w:rsidRPr="001F3AB1" w:rsidRDefault="008F262E" w:rsidP="00210740">
                  <w:pPr>
                    <w:jc w:val="center"/>
                    <w:rPr>
                      <w:b/>
                      <w:bCs/>
                    </w:rPr>
                  </w:pPr>
                  <w:r w:rsidRPr="001F3AB1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crt.</w:t>
                  </w:r>
                </w:p>
              </w:tc>
              <w:tc>
                <w:tcPr>
                  <w:tcW w:w="3430" w:type="dxa"/>
                  <w:vMerge w:val="restart"/>
                  <w:tcBorders>
                    <w:top w:val="thinThickSmallGap" w:sz="18" w:space="0" w:color="000000"/>
                    <w:left w:val="thinThickSmallGap" w:sz="18" w:space="0" w:color="000000"/>
                    <w:right w:val="thinThickSmallGap" w:sz="18" w:space="0" w:color="000000"/>
                  </w:tcBorders>
                  <w:shd w:val="clear" w:color="auto" w:fill="EDEDED" w:themeFill="accent3" w:themeFillTint="33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479DBC35" w14:textId="77777777" w:rsidR="008F262E" w:rsidRDefault="008F262E" w:rsidP="00CD74B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Nume și Prenume</w:t>
                  </w:r>
                </w:p>
              </w:tc>
              <w:tc>
                <w:tcPr>
                  <w:tcW w:w="1838" w:type="dxa"/>
                  <w:vMerge w:val="restart"/>
                  <w:tcBorders>
                    <w:top w:val="thinThickSmallGap" w:sz="18" w:space="0" w:color="000000"/>
                    <w:left w:val="thinThickSmallGap" w:sz="18" w:space="0" w:color="000000"/>
                    <w:right w:val="thinThickSmallGap" w:sz="18" w:space="0" w:color="000000"/>
                  </w:tcBorders>
                  <w:shd w:val="clear" w:color="auto" w:fill="EDEDED" w:themeFill="accent3" w:themeFillTint="33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479EDBD" w14:textId="77777777" w:rsidR="008F262E" w:rsidRDefault="008F262E" w:rsidP="00CD74B2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Seria și nr. C.I. (cetățeni români)</w:t>
                  </w:r>
                </w:p>
                <w:p w14:paraId="075EFCFE" w14:textId="4DBA707B" w:rsidR="008F262E" w:rsidRDefault="008F262E" w:rsidP="00CD74B2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/</w:t>
                  </w:r>
                </w:p>
                <w:p w14:paraId="094A20C3" w14:textId="62B4E363" w:rsidR="008F262E" w:rsidRPr="00077EEA" w:rsidRDefault="008F262E" w:rsidP="00077EEA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Seria și nr. Pașaport sau C.I. (cetățeni străini)</w:t>
                  </w:r>
                </w:p>
              </w:tc>
              <w:tc>
                <w:tcPr>
                  <w:tcW w:w="4636" w:type="dxa"/>
                  <w:gridSpan w:val="3"/>
                  <w:tcBorders>
                    <w:top w:val="thinThickSmallGap" w:sz="18" w:space="0" w:color="000000"/>
                    <w:left w:val="thinThickSmallGap" w:sz="18" w:space="0" w:color="000000"/>
                    <w:bottom w:val="thinThickSmallGap" w:sz="18" w:space="0" w:color="000000"/>
                    <w:right w:val="thinThickSmallGap" w:sz="18" w:space="0" w:color="000000"/>
                  </w:tcBorders>
                  <w:shd w:val="clear" w:color="auto" w:fill="C5E0B3" w:themeFill="accent6" w:themeFillTint="66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24D80F1" w14:textId="7DCF1BD3" w:rsidR="008F262E" w:rsidRPr="006F6B62" w:rsidRDefault="008F262E" w:rsidP="002167A5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</w:pPr>
                  <w:r w:rsidRPr="008F262E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Analiză și Evaluare CMC</w:t>
                  </w:r>
                  <w:r w:rsidR="004824F7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F262E" w14:paraId="5D56E07F" w14:textId="4A916D51" w:rsidTr="008F262E">
              <w:trPr>
                <w:trHeight w:val="321"/>
              </w:trPr>
              <w:tc>
                <w:tcPr>
                  <w:tcW w:w="409" w:type="dxa"/>
                  <w:vMerge/>
                  <w:tcBorders>
                    <w:left w:val="thinThickSmallGap" w:sz="18" w:space="0" w:color="000000"/>
                    <w:right w:val="thinThickSmallGap" w:sz="18" w:space="0" w:color="000000"/>
                  </w:tcBorders>
                  <w:shd w:val="clear" w:color="auto" w:fill="EDEDED" w:themeFill="accent3" w:themeFillTint="33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79C17ABD" w14:textId="77777777" w:rsidR="008F262E" w:rsidRDefault="008F262E" w:rsidP="00210740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30" w:type="dxa"/>
                  <w:vMerge/>
                  <w:tcBorders>
                    <w:left w:val="thinThickSmallGap" w:sz="18" w:space="0" w:color="000000"/>
                    <w:right w:val="thinThickSmallGap" w:sz="18" w:space="0" w:color="000000"/>
                  </w:tcBorders>
                  <w:shd w:val="clear" w:color="auto" w:fill="EDEDED" w:themeFill="accent3" w:themeFillTint="33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E8E9714" w14:textId="77777777" w:rsidR="008F262E" w:rsidRDefault="008F262E" w:rsidP="00CD74B2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38" w:type="dxa"/>
                  <w:vMerge/>
                  <w:tcBorders>
                    <w:left w:val="thinThickSmallGap" w:sz="18" w:space="0" w:color="000000"/>
                    <w:right w:val="thinThickSmallGap" w:sz="18" w:space="0" w:color="000000"/>
                  </w:tcBorders>
                  <w:shd w:val="clear" w:color="auto" w:fill="EDEDED" w:themeFill="accent3" w:themeFillTint="33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F469BD5" w14:textId="77777777" w:rsidR="008F262E" w:rsidRDefault="008F262E" w:rsidP="00CD74B2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vMerge w:val="restart"/>
                  <w:tcBorders>
                    <w:top w:val="thinThickSmallGap" w:sz="18" w:space="0" w:color="000000"/>
                    <w:left w:val="thinThickSmallGap" w:sz="18" w:space="0" w:color="000000"/>
                    <w:bottom w:val="thinThickSmallGap" w:sz="18" w:space="0" w:color="000000"/>
                    <w:right w:val="thinThickSmallGap" w:sz="18" w:space="0" w:color="auto"/>
                  </w:tcBorders>
                  <w:shd w:val="clear" w:color="auto" w:fill="C5E0B3" w:themeFill="accent6" w:themeFillTint="66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4962C51" w14:textId="77777777" w:rsidR="008F262E" w:rsidRPr="006F6B62" w:rsidRDefault="008F262E" w:rsidP="008F262E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>FAVORABIL</w:t>
                  </w:r>
                </w:p>
                <w:p w14:paraId="102EE470" w14:textId="77777777" w:rsidR="008F262E" w:rsidRDefault="008F262E" w:rsidP="008F262E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71FE5B53" w14:textId="77777777" w:rsidR="008F262E" w:rsidRDefault="008F262E" w:rsidP="00282DED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14:paraId="22D4EB62" w14:textId="4F333039" w:rsidR="008F262E" w:rsidRPr="006F6B62" w:rsidRDefault="008F262E" w:rsidP="00282DED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80" w:type="dxa"/>
                  <w:gridSpan w:val="2"/>
                  <w:tcBorders>
                    <w:top w:val="thinThickSmallGap" w:sz="18" w:space="0" w:color="000000"/>
                    <w:left w:val="thinThickSmallGap" w:sz="18" w:space="0" w:color="auto"/>
                    <w:bottom w:val="single" w:sz="4" w:space="0" w:color="auto"/>
                    <w:right w:val="thinThickSmallGap" w:sz="18" w:space="0" w:color="000000"/>
                  </w:tcBorders>
                  <w:shd w:val="clear" w:color="auto" w:fill="F7CAAC" w:themeFill="accent2" w:themeFillTint="66"/>
                  <w:vAlign w:val="center"/>
                </w:tcPr>
                <w:p w14:paraId="76ED28D0" w14:textId="7A163178" w:rsidR="008F262E" w:rsidRPr="006F6B62" w:rsidRDefault="008F262E" w:rsidP="00282DED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>NEFAVORABIL</w:t>
                  </w:r>
                </w:p>
              </w:tc>
            </w:tr>
            <w:tr w:rsidR="008F262E" w14:paraId="4EF75E4B" w14:textId="77777777" w:rsidTr="004824F7">
              <w:trPr>
                <w:trHeight w:val="148"/>
              </w:trPr>
              <w:tc>
                <w:tcPr>
                  <w:tcW w:w="409" w:type="dxa"/>
                  <w:vMerge/>
                  <w:tcBorders>
                    <w:left w:val="thinThickSmallGap" w:sz="18" w:space="0" w:color="000000"/>
                    <w:bottom w:val="thinThickSmallGap" w:sz="18" w:space="0" w:color="000000"/>
                    <w:right w:val="thinThickSmallGap" w:sz="18" w:space="0" w:color="000000"/>
                  </w:tcBorders>
                  <w:shd w:val="clear" w:color="auto" w:fill="EDEDED" w:themeFill="accent3" w:themeFillTint="33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51C93D79" w14:textId="77777777" w:rsidR="008F262E" w:rsidRDefault="008F262E" w:rsidP="00210740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430" w:type="dxa"/>
                  <w:vMerge/>
                  <w:tcBorders>
                    <w:left w:val="thinThickSmallGap" w:sz="18" w:space="0" w:color="000000"/>
                    <w:bottom w:val="thinThickSmallGap" w:sz="18" w:space="0" w:color="000000"/>
                    <w:right w:val="thinThickSmallGap" w:sz="18" w:space="0" w:color="000000"/>
                  </w:tcBorders>
                  <w:shd w:val="clear" w:color="auto" w:fill="EDEDED" w:themeFill="accent3" w:themeFillTint="33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30482D44" w14:textId="77777777" w:rsidR="008F262E" w:rsidRDefault="008F262E" w:rsidP="00CD74B2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38" w:type="dxa"/>
                  <w:vMerge/>
                  <w:tcBorders>
                    <w:left w:val="thinThickSmallGap" w:sz="18" w:space="0" w:color="000000"/>
                    <w:bottom w:val="thinThickSmallGap" w:sz="18" w:space="0" w:color="000000"/>
                    <w:right w:val="thinThickSmallGap" w:sz="18" w:space="0" w:color="000000"/>
                  </w:tcBorders>
                  <w:shd w:val="clear" w:color="auto" w:fill="EDEDED" w:themeFill="accent3" w:themeFillTint="33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5BFD492A" w14:textId="77777777" w:rsidR="008F262E" w:rsidRDefault="008F262E" w:rsidP="00CD74B2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vMerge/>
                  <w:tcBorders>
                    <w:left w:val="thinThickSmallGap" w:sz="18" w:space="0" w:color="000000"/>
                    <w:bottom w:val="thinThickSmallGap" w:sz="18" w:space="0" w:color="000000"/>
                    <w:right w:val="thinThickSmallGap" w:sz="18" w:space="0" w:color="auto"/>
                  </w:tcBorders>
                  <w:shd w:val="clear" w:color="auto" w:fill="C5E0B3" w:themeFill="accent6" w:themeFillTint="66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EECCAB1" w14:textId="77777777" w:rsidR="008F262E" w:rsidRDefault="008F262E" w:rsidP="00282DED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thinThickSmallGap" w:sz="18" w:space="0" w:color="auto"/>
                    <w:bottom w:val="thinThickSmallGap" w:sz="18" w:space="0" w:color="000000"/>
                    <w:right w:val="single" w:sz="4" w:space="0" w:color="000000"/>
                  </w:tcBorders>
                  <w:shd w:val="clear" w:color="auto" w:fill="F7CAAC" w:themeFill="accent2" w:themeFillTint="66"/>
                  <w:vAlign w:val="center"/>
                </w:tcPr>
                <w:p w14:paraId="7D28BA7E" w14:textId="6E528DEA" w:rsidR="008F262E" w:rsidRDefault="008F262E" w:rsidP="00282DED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 xml:space="preserve">Persoană asociată contract </w:t>
                  </w:r>
                  <w:r w:rsidR="004824F7"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>– CPSRA - PERMANENT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000000"/>
                    <w:bottom w:val="thinThickSmallGap" w:sz="18" w:space="0" w:color="000000"/>
                    <w:right w:val="thinThickSmallGap" w:sz="18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1E877DF2" w14:textId="5CF96159" w:rsidR="008F262E" w:rsidRPr="004824F7" w:rsidRDefault="004824F7" w:rsidP="00282DED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  <w:lang w:val="ro-RO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>Depășire</w:t>
                  </w:r>
                  <w:r w:rsidR="008F262E"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>limită</w:t>
                  </w:r>
                  <w:r w:rsidR="008F262E"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 xml:space="preserve"> zile </w:t>
                  </w:r>
                </w:p>
              </w:tc>
            </w:tr>
            <w:tr w:rsidR="008F262E" w14:paraId="1248FE95" w14:textId="77777777" w:rsidTr="004824F7">
              <w:trPr>
                <w:trHeight w:hRule="exact" w:val="581"/>
              </w:trPr>
              <w:tc>
                <w:tcPr>
                  <w:tcW w:w="409" w:type="dxa"/>
                  <w:tcBorders>
                    <w:top w:val="thinThickSmallGap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3E4C4C32" w14:textId="77777777" w:rsidR="008F262E" w:rsidRDefault="008F262E" w:rsidP="0021074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30" w:type="dxa"/>
                  <w:tcBorders>
                    <w:top w:val="thinThickSmallGap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013F342" w14:textId="77777777" w:rsidR="008F262E" w:rsidRPr="00E95FA1" w:rsidRDefault="008F262E" w:rsidP="0021074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8" w:type="dxa"/>
                  <w:tcBorders>
                    <w:top w:val="thinThickSmallGap" w:sz="18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6867DD54" w14:textId="77777777" w:rsidR="008F262E" w:rsidRDefault="008F262E" w:rsidP="00210740"/>
              </w:tc>
              <w:tc>
                <w:tcPr>
                  <w:tcW w:w="1656" w:type="dxa"/>
                  <w:tcBorders>
                    <w:top w:val="thinThickSmallGap" w:sz="18" w:space="0" w:color="000000"/>
                    <w:left w:val="thinThickSmallGap" w:sz="18" w:space="0" w:color="auto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73A2BBC0" w14:textId="6782976A" w:rsidR="008F262E" w:rsidRDefault="008F262E" w:rsidP="00210740"/>
              </w:tc>
              <w:tc>
                <w:tcPr>
                  <w:tcW w:w="1629" w:type="dxa"/>
                  <w:tcBorders>
                    <w:top w:val="thinThickSmallGap" w:sz="18" w:space="0" w:color="000000"/>
                    <w:left w:val="thinThickSmallGap" w:sz="1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DDF2BD" w14:textId="77777777" w:rsidR="008F262E" w:rsidRDefault="008F262E" w:rsidP="00210740"/>
              </w:tc>
              <w:tc>
                <w:tcPr>
                  <w:tcW w:w="1351" w:type="dxa"/>
                  <w:tcBorders>
                    <w:top w:val="thinThickSmallGap" w:sz="18" w:space="0" w:color="000000"/>
                    <w:left w:val="single" w:sz="4" w:space="0" w:color="auto"/>
                    <w:bottom w:val="single" w:sz="4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1E2280FA" w14:textId="66A15244" w:rsidR="008F262E" w:rsidRDefault="008F262E" w:rsidP="00210740"/>
              </w:tc>
            </w:tr>
            <w:tr w:rsidR="008F262E" w14:paraId="7B70AD1B" w14:textId="77777777" w:rsidTr="004824F7">
              <w:trPr>
                <w:trHeight w:hRule="exact" w:val="505"/>
              </w:trPr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55B5FAA" w14:textId="77777777" w:rsidR="008F262E" w:rsidRDefault="008F262E" w:rsidP="0021074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6D71C5CF" w14:textId="77777777" w:rsidR="008F262E" w:rsidRPr="00E95FA1" w:rsidRDefault="008F262E" w:rsidP="0021074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40BE9A39" w14:textId="77777777" w:rsidR="008F262E" w:rsidRDefault="008F262E" w:rsidP="00210740"/>
              </w:tc>
              <w:tc>
                <w:tcPr>
                  <w:tcW w:w="1656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6B2F58A4" w14:textId="77777777" w:rsidR="008F262E" w:rsidRDefault="008F262E" w:rsidP="00210740"/>
              </w:tc>
              <w:tc>
                <w:tcPr>
                  <w:tcW w:w="1629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0F3811" w14:textId="77777777" w:rsidR="008F262E" w:rsidRDefault="008F262E" w:rsidP="00210740"/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4F0C71E2" w14:textId="7E4520FB" w:rsidR="008F262E" w:rsidRDefault="008F262E" w:rsidP="00210740"/>
              </w:tc>
            </w:tr>
            <w:tr w:rsidR="008F262E" w14:paraId="7D720B84" w14:textId="77777777" w:rsidTr="004824F7">
              <w:trPr>
                <w:trHeight w:hRule="exact" w:val="513"/>
              </w:trPr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CADD667" w14:textId="77777777" w:rsidR="008F262E" w:rsidRDefault="008F262E" w:rsidP="0021074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406EEFB" w14:textId="77777777" w:rsidR="008F262E" w:rsidRPr="00E95FA1" w:rsidRDefault="008F262E" w:rsidP="0021074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390AEA8D" w14:textId="77777777" w:rsidR="008F262E" w:rsidRDefault="008F262E" w:rsidP="00210740"/>
              </w:tc>
              <w:tc>
                <w:tcPr>
                  <w:tcW w:w="1656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72D4F51E" w14:textId="77777777" w:rsidR="008F262E" w:rsidRDefault="008F262E" w:rsidP="00210740"/>
              </w:tc>
              <w:tc>
                <w:tcPr>
                  <w:tcW w:w="1629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DE2BF3" w14:textId="77777777" w:rsidR="008F262E" w:rsidRDefault="008F262E" w:rsidP="00210740"/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33AC3607" w14:textId="5D79EF4C" w:rsidR="008F262E" w:rsidRDefault="008F262E" w:rsidP="00210740"/>
              </w:tc>
            </w:tr>
            <w:tr w:rsidR="008F262E" w14:paraId="58D2E0E8" w14:textId="77777777" w:rsidTr="004824F7">
              <w:trPr>
                <w:trHeight w:hRule="exact" w:val="493"/>
              </w:trPr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B30B2C7" w14:textId="77777777" w:rsidR="008F262E" w:rsidRDefault="008F262E" w:rsidP="0021074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36473E75" w14:textId="77777777" w:rsidR="008F262E" w:rsidRDefault="008F262E" w:rsidP="00210740"/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6633D0E3" w14:textId="77777777" w:rsidR="008F262E" w:rsidRDefault="008F262E" w:rsidP="00210740"/>
              </w:tc>
              <w:tc>
                <w:tcPr>
                  <w:tcW w:w="1656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6CE1921E" w14:textId="77777777" w:rsidR="008F262E" w:rsidRDefault="008F262E" w:rsidP="00210740"/>
              </w:tc>
              <w:tc>
                <w:tcPr>
                  <w:tcW w:w="1629" w:type="dxa"/>
                  <w:tcBorders>
                    <w:top w:val="single" w:sz="4" w:space="0" w:color="auto"/>
                    <w:left w:val="thinThickSmallGap" w:sz="1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5E8C29" w14:textId="77777777" w:rsidR="008F262E" w:rsidRDefault="008F262E" w:rsidP="00210740"/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7AEF75DA" w14:textId="5FC98E22" w:rsidR="008F262E" w:rsidRDefault="008F262E" w:rsidP="00210740"/>
              </w:tc>
            </w:tr>
            <w:tr w:rsidR="008F262E" w14:paraId="68939B59" w14:textId="77777777" w:rsidTr="004824F7">
              <w:trPr>
                <w:trHeight w:hRule="exact" w:val="523"/>
              </w:trPr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D0B083D" w14:textId="77777777" w:rsidR="008F262E" w:rsidRDefault="008F262E" w:rsidP="0021074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B47CB7A" w14:textId="77777777" w:rsidR="008F262E" w:rsidRDefault="008F262E" w:rsidP="00210740"/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C55CD74" w14:textId="77777777" w:rsidR="008F262E" w:rsidRDefault="008F262E" w:rsidP="00210740"/>
              </w:tc>
              <w:tc>
                <w:tcPr>
                  <w:tcW w:w="1656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72B7B594" w14:textId="77777777" w:rsidR="008F262E" w:rsidRDefault="008F262E" w:rsidP="00210740"/>
              </w:tc>
              <w:tc>
                <w:tcPr>
                  <w:tcW w:w="1629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76ED4B" w14:textId="77777777" w:rsidR="008F262E" w:rsidRDefault="008F262E" w:rsidP="00210740"/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69274439" w14:textId="0A5DE06A" w:rsidR="008F262E" w:rsidRDefault="008F262E" w:rsidP="00210740"/>
              </w:tc>
            </w:tr>
            <w:tr w:rsidR="008F262E" w14:paraId="77CEB0ED" w14:textId="77777777" w:rsidTr="004824F7">
              <w:trPr>
                <w:trHeight w:hRule="exact" w:val="509"/>
              </w:trPr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16390B0" w14:textId="3DBC1701" w:rsidR="008F262E" w:rsidRDefault="008F262E" w:rsidP="0021074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63B270E6" w14:textId="77777777" w:rsidR="008F262E" w:rsidRDefault="008F262E" w:rsidP="00210740"/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4FA213E7" w14:textId="77777777" w:rsidR="008F262E" w:rsidRDefault="008F262E" w:rsidP="00210740"/>
              </w:tc>
              <w:tc>
                <w:tcPr>
                  <w:tcW w:w="1656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7E25CE3" w14:textId="77777777" w:rsidR="008F262E" w:rsidRDefault="008F262E" w:rsidP="00210740"/>
              </w:tc>
              <w:tc>
                <w:tcPr>
                  <w:tcW w:w="1629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3D2BBF0" w14:textId="77777777" w:rsidR="008F262E" w:rsidRDefault="008F262E" w:rsidP="00210740"/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6E63D5ED" w14:textId="3D146E28" w:rsidR="008F262E" w:rsidRDefault="008F262E" w:rsidP="00210740"/>
              </w:tc>
            </w:tr>
            <w:tr w:rsidR="008F262E" w14:paraId="1D5808C0" w14:textId="77777777" w:rsidTr="004824F7">
              <w:trPr>
                <w:trHeight w:hRule="exact" w:val="503"/>
              </w:trPr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9ABC444" w14:textId="73CB4C70" w:rsidR="008F262E" w:rsidRDefault="008F262E" w:rsidP="0021074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3D953B05" w14:textId="77777777" w:rsidR="008F262E" w:rsidRDefault="008F262E" w:rsidP="00210740"/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1061240" w14:textId="77777777" w:rsidR="008F262E" w:rsidRDefault="008F262E" w:rsidP="00210740"/>
              </w:tc>
              <w:tc>
                <w:tcPr>
                  <w:tcW w:w="1656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0F6D627" w14:textId="77777777" w:rsidR="008F262E" w:rsidRDefault="008F262E" w:rsidP="00210740"/>
              </w:tc>
              <w:tc>
                <w:tcPr>
                  <w:tcW w:w="1629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80B987" w14:textId="77777777" w:rsidR="008F262E" w:rsidRDefault="008F262E" w:rsidP="00210740"/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5AAEC0D6" w14:textId="18607BF9" w:rsidR="008F262E" w:rsidRDefault="008F262E" w:rsidP="00210740"/>
              </w:tc>
            </w:tr>
            <w:tr w:rsidR="008F262E" w14:paraId="5E21002C" w14:textId="77777777" w:rsidTr="004824F7">
              <w:trPr>
                <w:trHeight w:hRule="exact" w:val="510"/>
              </w:trPr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81C4F5E" w14:textId="0A8BCB8C" w:rsidR="008F262E" w:rsidRDefault="008F262E" w:rsidP="0021074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611DA1A3" w14:textId="77777777" w:rsidR="008F262E" w:rsidRDefault="008F262E" w:rsidP="00210740"/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48CED7E9" w14:textId="77777777" w:rsidR="008F262E" w:rsidRDefault="008F262E" w:rsidP="00210740"/>
              </w:tc>
              <w:tc>
                <w:tcPr>
                  <w:tcW w:w="1656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423DDC7D" w14:textId="77777777" w:rsidR="008F262E" w:rsidRDefault="008F262E" w:rsidP="00210740"/>
              </w:tc>
              <w:tc>
                <w:tcPr>
                  <w:tcW w:w="1629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13BF2E" w14:textId="77777777" w:rsidR="008F262E" w:rsidRDefault="008F262E" w:rsidP="00210740"/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74EB059B" w14:textId="30822009" w:rsidR="008F262E" w:rsidRDefault="008F262E" w:rsidP="00210740"/>
              </w:tc>
            </w:tr>
            <w:tr w:rsidR="008F262E" w14:paraId="0107CB45" w14:textId="77777777" w:rsidTr="004824F7">
              <w:trPr>
                <w:trHeight w:hRule="exact" w:val="491"/>
              </w:trPr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5D4F2CD" w14:textId="56762943" w:rsidR="008F262E" w:rsidRDefault="008F262E" w:rsidP="0021074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5734D7C" w14:textId="77777777" w:rsidR="008F262E" w:rsidRDefault="008F262E" w:rsidP="00210740"/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53704B90" w14:textId="77777777" w:rsidR="008F262E" w:rsidRDefault="008F262E" w:rsidP="00210740"/>
              </w:tc>
              <w:tc>
                <w:tcPr>
                  <w:tcW w:w="1656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60FB206" w14:textId="77777777" w:rsidR="008F262E" w:rsidRDefault="008F262E" w:rsidP="00210740"/>
              </w:tc>
              <w:tc>
                <w:tcPr>
                  <w:tcW w:w="1629" w:type="dxa"/>
                  <w:tcBorders>
                    <w:top w:val="single" w:sz="4" w:space="0" w:color="000000"/>
                    <w:left w:val="thinThickSmallGap" w:sz="1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489CC3" w14:textId="77777777" w:rsidR="008F262E" w:rsidRDefault="008F262E" w:rsidP="00210740"/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2DF32E64" w14:textId="0C8570E4" w:rsidR="008F262E" w:rsidRDefault="008F262E" w:rsidP="00210740"/>
              </w:tc>
            </w:tr>
            <w:tr w:rsidR="008F262E" w14:paraId="4301F90C" w14:textId="77777777" w:rsidTr="004824F7">
              <w:trPr>
                <w:trHeight w:hRule="exact" w:val="513"/>
              </w:trPr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9B4A614" w14:textId="128EEA1D" w:rsidR="008F262E" w:rsidRDefault="008F262E" w:rsidP="0021074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2541EF1" w14:textId="77777777" w:rsidR="008F262E" w:rsidRDefault="008F262E" w:rsidP="00210740"/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4033B694" w14:textId="77777777" w:rsidR="008F262E" w:rsidRDefault="008F262E" w:rsidP="00210740"/>
              </w:tc>
              <w:tc>
                <w:tcPr>
                  <w:tcW w:w="1656" w:type="dxa"/>
                  <w:tcBorders>
                    <w:top w:val="single" w:sz="4" w:space="0" w:color="000000"/>
                    <w:left w:val="thinThickSmallGap" w:sz="18" w:space="0" w:color="auto"/>
                    <w:bottom w:val="thinThickSmallGap" w:sz="18" w:space="0" w:color="000000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AF019FE" w14:textId="77777777" w:rsidR="008F262E" w:rsidRDefault="008F262E" w:rsidP="00210740"/>
              </w:tc>
              <w:tc>
                <w:tcPr>
                  <w:tcW w:w="1629" w:type="dxa"/>
                  <w:tcBorders>
                    <w:top w:val="single" w:sz="4" w:space="0" w:color="000000"/>
                    <w:left w:val="thinThickSmallGap" w:sz="18" w:space="0" w:color="auto"/>
                    <w:bottom w:val="thinThickSmallGap" w:sz="18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454030C" w14:textId="77777777" w:rsidR="008F262E" w:rsidRDefault="008F262E" w:rsidP="00210740"/>
              </w:tc>
              <w:tc>
                <w:tcPr>
                  <w:tcW w:w="1351" w:type="dxa"/>
                  <w:tcBorders>
                    <w:top w:val="single" w:sz="4" w:space="0" w:color="000000"/>
                    <w:left w:val="single" w:sz="4" w:space="0" w:color="auto"/>
                    <w:bottom w:val="thinThickSmallGap" w:sz="18" w:space="0" w:color="000000"/>
                    <w:right w:val="thinThickSmallGap" w:sz="18" w:space="0" w:color="000000"/>
                  </w:tcBorders>
                  <w:shd w:val="clear" w:color="auto" w:fill="FFFFFF"/>
                  <w:vAlign w:val="center"/>
                </w:tcPr>
                <w:p w14:paraId="19286586" w14:textId="4671BC5D" w:rsidR="008F262E" w:rsidRDefault="008F262E" w:rsidP="00210740"/>
              </w:tc>
            </w:tr>
            <w:tr w:rsidR="008F262E" w14:paraId="1207D012" w14:textId="4B27DC14" w:rsidTr="008F262E">
              <w:trPr>
                <w:trHeight w:hRule="exact" w:val="841"/>
              </w:trPr>
              <w:tc>
                <w:tcPr>
                  <w:tcW w:w="5677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thinThickSmallGap" w:sz="18" w:space="0" w:color="auto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DAE96C4" w14:textId="505567BB" w:rsidR="008F262E" w:rsidRDefault="008F262E" w:rsidP="001F2462">
                  <w:pPr>
                    <w:ind w:left="419" w:hanging="419"/>
                  </w:pPr>
                  <w:r w:rsidRPr="00390189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4"/>
                      <w:szCs w:val="14"/>
                      <w:u w:val="single"/>
                    </w:rPr>
                    <w:t>Notă:</w:t>
                  </w:r>
                  <w:r w:rsidRPr="00390189"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r w:rsidR="001F2462"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>D</w:t>
                  </w:r>
                  <w:r w:rsidRPr="00390189"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 xml:space="preserve">acă numărul 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 xml:space="preserve">de persoane </w:t>
                  </w:r>
                  <w:r w:rsidRPr="00390189"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 xml:space="preserve">depășește spațiul 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>alocat s</w:t>
                  </w:r>
                  <w:r w:rsidRPr="00390189"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>completeaz</w:t>
                  </w:r>
                  <w:r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  <w:lang w:val="ro-RO"/>
                    </w:rPr>
                    <w:t>ă un alt formular</w:t>
                  </w:r>
                  <w:r w:rsidRPr="00390189">
                    <w:rPr>
                      <w:rFonts w:ascii="Arial" w:eastAsia="Arial" w:hAnsi="Arial" w:cs="Arial"/>
                      <w:i/>
                      <w:iCs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656" w:type="dxa"/>
                  <w:tcBorders>
                    <w:top w:val="thinThickSmallGap" w:sz="18" w:space="0" w:color="000000"/>
                    <w:left w:val="thinThickSmallGap" w:sz="18" w:space="0" w:color="auto"/>
                    <w:bottom w:val="thinThickSmallGap" w:sz="18" w:space="0" w:color="000000"/>
                    <w:right w:val="single" w:sz="4" w:space="0" w:color="000000"/>
                  </w:tcBorders>
                  <w:shd w:val="clear" w:color="auto" w:fill="C5E0B3" w:themeFill="accent6" w:themeFillTint="66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871B5C1" w14:textId="6E819F74" w:rsidR="008F262E" w:rsidRDefault="008F262E" w:rsidP="008F262E">
                  <w:r w:rsidRPr="008F262E"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 xml:space="preserve">Nume, prenume și semnătura </w:t>
                  </w:r>
                  <w:r w:rsidR="00047945"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>tehnician CMC</w:t>
                  </w:r>
                  <w:r w:rsidRPr="008F262E">
                    <w:rPr>
                      <w:rFonts w:ascii="Arial" w:eastAsia="Arial" w:hAnsi="Arial" w:cs="Arial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thinThickSmallGap" w:sz="18" w:space="0" w:color="000000"/>
                    <w:left w:val="single" w:sz="4" w:space="0" w:color="000000"/>
                    <w:bottom w:val="thinThickSmallGap" w:sz="18" w:space="0" w:color="000000"/>
                    <w:right w:val="thinThickSmallGap" w:sz="18" w:space="0" w:color="000000"/>
                  </w:tcBorders>
                  <w:shd w:val="clear" w:color="auto" w:fill="auto"/>
                  <w:vAlign w:val="center"/>
                </w:tcPr>
                <w:p w14:paraId="5332CF38" w14:textId="77777777" w:rsidR="008F262E" w:rsidRDefault="008F262E"/>
              </w:tc>
            </w:tr>
          </w:tbl>
          <w:p w14:paraId="7CF73D76" w14:textId="639B0B92" w:rsidR="00390189" w:rsidRPr="00D84553" w:rsidRDefault="00390189" w:rsidP="00ED57E7">
            <w:pPr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</w:tr>
      <w:tr w:rsidR="009333D2" w14:paraId="2D0B109A" w14:textId="77777777" w:rsidTr="000C15E7"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A1BD9" w14:textId="3DCD0972" w:rsidR="009333D2" w:rsidRDefault="005F07ED" w:rsidP="003559FC">
            <w:pPr>
              <w:ind w:left="4703" w:hanging="4703"/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 xml:space="preserve">SECȚIUNEA </w:t>
            </w:r>
            <w:r w:rsidR="00167354">
              <w:rPr>
                <w:rFonts w:ascii="Arial" w:eastAsia="Arial" w:hAnsi="Arial" w:cs="Arial"/>
                <w:b/>
                <w:bCs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</w:rPr>
              <w:t xml:space="preserve">– </w:t>
            </w:r>
            <w:r w:rsidR="00A65397">
              <w:rPr>
                <w:rFonts w:ascii="Arial" w:eastAsia="Arial" w:hAnsi="Arial" w:cs="Arial"/>
                <w:b/>
                <w:bCs/>
              </w:rPr>
              <w:t xml:space="preserve">DATA / </w:t>
            </w:r>
            <w:r w:rsidR="00403CD8">
              <w:rPr>
                <w:rFonts w:ascii="Arial" w:eastAsia="Arial" w:hAnsi="Arial" w:cs="Arial"/>
                <w:b/>
                <w:bCs/>
              </w:rPr>
              <w:t>PERIOADA</w:t>
            </w:r>
            <w:r>
              <w:rPr>
                <w:rFonts w:ascii="Arial" w:eastAsia="Arial" w:hAnsi="Arial" w:cs="Arial"/>
                <w:b/>
                <w:bCs/>
              </w:rPr>
              <w:t xml:space="preserve"> SOLICITAT</w:t>
            </w:r>
            <w:r w:rsidR="00403CD8">
              <w:rPr>
                <w:rFonts w:ascii="Arial" w:eastAsia="Arial" w:hAnsi="Arial" w:cs="Arial"/>
                <w:b/>
                <w:bCs/>
              </w:rPr>
              <w:t>Ă</w:t>
            </w:r>
            <w:r w:rsidR="003559F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559FC" w:rsidRPr="003559FC">
              <w:rPr>
                <w:rFonts w:ascii="Arial" w:eastAsia="Arial" w:hAnsi="Arial" w:cs="Arial"/>
              </w:rPr>
              <w:t>(</w:t>
            </w:r>
            <w:r w:rsidR="003559FC" w:rsidRPr="003559FC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activitateTip b.</w:t>
            </w:r>
            <w:r w:rsidR="003559FC" w:rsidRPr="003559FC">
              <w:rPr>
                <w:rFonts w:ascii="Arial" w:eastAsia="Arial" w:hAnsi="Arial" w:cs="Arial"/>
                <w:i/>
                <w:iCs/>
                <w:sz w:val="12"/>
                <w:szCs w:val="12"/>
                <w:vertAlign w:val="subscript"/>
              </w:rPr>
              <w:t xml:space="preserve">2 </w:t>
            </w:r>
            <w:r w:rsidR="003559FC" w:rsidRPr="003559FC">
              <w:rPr>
                <w:rFonts w:ascii="Arial" w:eastAsia="Arial" w:hAnsi="Arial" w:cs="Arial"/>
                <w:i/>
                <w:iCs/>
                <w:sz w:val="12"/>
                <w:szCs w:val="12"/>
              </w:rPr>
              <w:t>– maximum 5 zile calendaristice</w:t>
            </w:r>
            <w:r w:rsidR="003559FC">
              <w:rPr>
                <w:rFonts w:ascii="Arial" w:eastAsia="Arial" w:hAnsi="Arial" w:cs="Arial"/>
                <w:i/>
                <w:iCs/>
                <w:sz w:val="12"/>
                <w:szCs w:val="12"/>
              </w:rPr>
              <w:t xml:space="preserve"> consecutive sau neconsecutive/lun</w:t>
            </w:r>
            <w:r w:rsidR="003559FC">
              <w:rPr>
                <w:rFonts w:ascii="Arial" w:eastAsia="Arial" w:hAnsi="Arial" w:cs="Arial"/>
                <w:i/>
                <w:iCs/>
                <w:sz w:val="12"/>
                <w:szCs w:val="12"/>
                <w:lang w:val="ro-RO"/>
              </w:rPr>
              <w:t>ă/persoană dar nu mai mult de 12 zile calendaristice/365 zile</w:t>
            </w:r>
            <w:r w:rsidR="003559FC" w:rsidRPr="003559FC">
              <w:rPr>
                <w:rFonts w:ascii="Arial" w:eastAsia="Arial" w:hAnsi="Arial" w:cs="Arial"/>
              </w:rPr>
              <w:t>)</w:t>
            </w:r>
          </w:p>
        </w:tc>
      </w:tr>
      <w:tr w:rsidR="00AB2FBC" w14:paraId="422A258A" w14:textId="384B9D3E" w:rsidTr="005F6EAB">
        <w:trPr>
          <w:trHeight w:val="658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8E60F4" w14:textId="47A4D13B" w:rsidR="00AB2FBC" w:rsidRDefault="00AB2FBC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*  Ziua/zilele necesare </w:t>
            </w:r>
            <w:r w:rsidRPr="006153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desfășur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ării</w:t>
            </w:r>
            <w:r w:rsidRPr="006153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activității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 w:rsidRPr="00D84553">
              <w:rPr>
                <w:rFonts w:ascii="Arial" w:eastAsia="Arial" w:hAnsi="Arial" w:cs="Arial"/>
                <w:i/>
                <w:iCs/>
                <w:sz w:val="16"/>
                <w:szCs w:val="16"/>
                <w:u w:val="single"/>
              </w:rPr>
              <w:t>ZZ / LL / AA</w:t>
            </w:r>
            <w:r w:rsidRPr="00D84553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>: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1922" w14:textId="77777777" w:rsidR="00AB2FBC" w:rsidRDefault="00AB2FBC" w:rsidP="00AB2FBC"/>
        </w:tc>
      </w:tr>
      <w:tr w:rsidR="00AB2FBC" w14:paraId="1AE06427" w14:textId="2BDDAF5D" w:rsidTr="005F6EAB">
        <w:trPr>
          <w:trHeight w:val="59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F3D933" w14:textId="2D699C7A" w:rsidR="00AB2FBC" w:rsidRDefault="00AB2FBC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**Perioada necesară </w:t>
            </w:r>
            <w:r w:rsidRPr="006153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desfășur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ării</w:t>
            </w:r>
            <w:r w:rsidRPr="0061533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activității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 w:rsidRPr="00D84553">
              <w:rPr>
                <w:rFonts w:ascii="Arial" w:eastAsia="Arial" w:hAnsi="Arial" w:cs="Arial"/>
                <w:i/>
                <w:iCs/>
                <w:sz w:val="16"/>
                <w:szCs w:val="16"/>
                <w:u w:val="single"/>
              </w:rPr>
              <w:t>ZZ / LL / AA</w:t>
            </w:r>
            <w:r w:rsidRPr="00D84553">
              <w:rPr>
                <w:rFonts w:ascii="Arial" w:eastAsia="Arial" w:hAnsi="Arial" w:cs="Arial"/>
                <w:sz w:val="16"/>
                <w:szCs w:val="16"/>
              </w:rPr>
              <w:t xml:space="preserve"> - </w:t>
            </w:r>
            <w:r w:rsidRPr="00D84553">
              <w:rPr>
                <w:rFonts w:ascii="Arial" w:eastAsia="Arial" w:hAnsi="Arial" w:cs="Arial"/>
                <w:i/>
                <w:iCs/>
                <w:sz w:val="16"/>
                <w:szCs w:val="16"/>
                <w:u w:val="single"/>
              </w:rPr>
              <w:t>ZZ / LL / AA: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5C9F" w14:textId="77777777" w:rsidR="00AB2FBC" w:rsidRPr="006D6572" w:rsidRDefault="00AB2FBC" w:rsidP="00AB2FBC">
            <w:pPr>
              <w:rPr>
                <w:lang w:val="en-US"/>
              </w:rPr>
            </w:pPr>
          </w:p>
        </w:tc>
      </w:tr>
      <w:tr w:rsidR="00192CBE" w14:paraId="42A8E4F7" w14:textId="77777777" w:rsidTr="000C15E7">
        <w:trPr>
          <w:trHeight w:val="564"/>
        </w:trPr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66514F" w14:textId="5F393392" w:rsidR="00192CBE" w:rsidRDefault="00192CBE">
            <w:pPr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CC4EED">
              <w:rPr>
                <w:rFonts w:ascii="Arial" w:eastAsia="Arial" w:hAnsi="Arial" w:cs="Arial"/>
                <w:sz w:val="18"/>
                <w:szCs w:val="18"/>
              </w:rPr>
              <w:t>*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CC4EED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se completează în cazul </w:t>
            </w:r>
            <w:r w:rsidR="00D84553">
              <w:rPr>
                <w:rFonts w:ascii="Arial" w:eastAsia="Arial" w:hAnsi="Arial" w:cs="Arial"/>
                <w:i/>
                <w:iCs/>
                <w:sz w:val="16"/>
                <w:szCs w:val="16"/>
              </w:rPr>
              <w:t>unei singure zile</w:t>
            </w:r>
            <w:r w:rsidR="00AF281C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="00D84553">
              <w:rPr>
                <w:rFonts w:ascii="Arial" w:eastAsia="Arial" w:hAnsi="Arial" w:cs="Arial"/>
                <w:i/>
                <w:iCs/>
                <w:sz w:val="16"/>
                <w:szCs w:val="16"/>
              </w:rPr>
              <w:t>sau în cazul zilelor</w:t>
            </w:r>
            <w:r w:rsidRPr="00CC4EED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neconsecutive</w:t>
            </w:r>
          </w:p>
          <w:p w14:paraId="7ED4BECE" w14:textId="594A2C4C" w:rsidR="00192CBE" w:rsidRDefault="00192CBE"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**</w:t>
            </w:r>
            <w:r w:rsidRPr="00CC4EED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CC4EED">
              <w:rPr>
                <w:rFonts w:ascii="Arial" w:eastAsia="Arial" w:hAnsi="Arial" w:cs="Arial"/>
                <w:i/>
                <w:iCs/>
                <w:sz w:val="16"/>
                <w:szCs w:val="16"/>
              </w:rPr>
              <w:t>se completează în cazul zilelor consecutive</w:t>
            </w:r>
          </w:p>
        </w:tc>
      </w:tr>
      <w:tr w:rsidR="009333D2" w14:paraId="0A62618D" w14:textId="77777777" w:rsidTr="000C15E7"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2F449" w14:textId="016ED758" w:rsidR="009333D2" w:rsidRPr="00E81825" w:rsidRDefault="005F07ED">
            <w:pPr>
              <w:rPr>
                <w:lang w:val="ro-RO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SECȚIUNEA </w:t>
            </w:r>
            <w:r w:rsidR="00192CB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 xml:space="preserve"> – DECLARAȚIE ȘI ASUMARE </w:t>
            </w:r>
            <w:r w:rsidR="00E81825"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 RESPONSABILIT</w:t>
            </w:r>
            <w:r w:rsidR="00E81825">
              <w:rPr>
                <w:rFonts w:ascii="Arial" w:eastAsia="Arial" w:hAnsi="Arial" w:cs="Arial"/>
                <w:b/>
                <w:bCs/>
                <w:lang w:val="ro-RO"/>
              </w:rPr>
              <w:t>ĂȚII</w:t>
            </w:r>
          </w:p>
        </w:tc>
      </w:tr>
      <w:tr w:rsidR="008C34D8" w14:paraId="6B4D4422" w14:textId="77777777" w:rsidTr="000C15E7">
        <w:trPr>
          <w:trHeight w:val="1105"/>
        </w:trPr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3263CF" w14:textId="710D2F8F" w:rsidR="008C34D8" w:rsidRDefault="008C34D8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B16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Subsemnatul/a, </w:t>
            </w:r>
            <w:r w:rsidR="00E818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reprezentant/ă</w:t>
            </w:r>
            <w:r w:rsidRPr="009B16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al</w:t>
            </w:r>
            <w:r w:rsidR="00E818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/a</w:t>
            </w:r>
            <w:r w:rsidRPr="009B16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entității solicitante, declar pe propria răspundere că:</w:t>
            </w:r>
          </w:p>
          <w:p w14:paraId="7E37914E" w14:textId="77777777" w:rsidR="008C34D8" w:rsidRPr="008C34D8" w:rsidRDefault="008C34D8">
            <w:pPr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022BB0E1" w14:textId="0D0497DE" w:rsidR="008C34D8" w:rsidRPr="000B5EF3" w:rsidRDefault="008C34D8" w:rsidP="000B5EF3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5EF3">
              <w:rPr>
                <w:rFonts w:ascii="Arial" w:eastAsia="Arial" w:hAnsi="Arial" w:cs="Arial"/>
                <w:sz w:val="18"/>
                <w:szCs w:val="18"/>
              </w:rPr>
              <w:t xml:space="preserve">informațiile </w:t>
            </w:r>
            <w:r w:rsidR="001500A1">
              <w:rPr>
                <w:rFonts w:ascii="Arial" w:eastAsia="Arial" w:hAnsi="Arial" w:cs="Arial"/>
                <w:sz w:val="18"/>
                <w:szCs w:val="18"/>
              </w:rPr>
              <w:t>comunica</w:t>
            </w:r>
            <w:r w:rsidRPr="000B5EF3">
              <w:rPr>
                <w:rFonts w:ascii="Arial" w:eastAsia="Arial" w:hAnsi="Arial" w:cs="Arial"/>
                <w:sz w:val="18"/>
                <w:szCs w:val="18"/>
              </w:rPr>
              <w:t>te în prezentul formular sunt corecte;</w:t>
            </w:r>
          </w:p>
          <w:p w14:paraId="612D4F73" w14:textId="28B7B3E2" w:rsidR="008C34D8" w:rsidRPr="000B5EF3" w:rsidRDefault="008C34D8" w:rsidP="000B5EF3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5EF3">
              <w:rPr>
                <w:rFonts w:ascii="Arial" w:eastAsia="Arial" w:hAnsi="Arial" w:cs="Arial"/>
                <w:sz w:val="18"/>
                <w:szCs w:val="18"/>
              </w:rPr>
              <w:t>persoanele</w:t>
            </w:r>
            <w:r w:rsidR="00E81825">
              <w:rPr>
                <w:rFonts w:ascii="Arial" w:eastAsia="Arial" w:hAnsi="Arial" w:cs="Arial"/>
                <w:sz w:val="18"/>
                <w:szCs w:val="18"/>
              </w:rPr>
              <w:t xml:space="preserve"> al căror acces a fost aprobat nu vor desfășura alte activități </w:t>
            </w:r>
            <w:r w:rsidR="006C67B7">
              <w:rPr>
                <w:rFonts w:ascii="Arial" w:eastAsia="Arial" w:hAnsi="Arial" w:cs="Arial"/>
                <w:sz w:val="18"/>
                <w:szCs w:val="18"/>
              </w:rPr>
              <w:t xml:space="preserve">ocazionale </w:t>
            </w:r>
            <w:r w:rsidR="00E81825">
              <w:rPr>
                <w:rFonts w:ascii="Arial" w:eastAsia="Arial" w:hAnsi="Arial" w:cs="Arial"/>
                <w:sz w:val="18"/>
                <w:szCs w:val="18"/>
              </w:rPr>
              <w:t xml:space="preserve">decât cele </w:t>
            </w:r>
            <w:r w:rsidR="006C67B7">
              <w:rPr>
                <w:rFonts w:ascii="Arial" w:eastAsia="Arial" w:hAnsi="Arial" w:cs="Arial"/>
                <w:sz w:val="18"/>
                <w:szCs w:val="18"/>
              </w:rPr>
              <w:t>aprobate</w:t>
            </w:r>
            <w:r w:rsidRPr="000B5EF3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1EA2EC3B" w14:textId="127686A1" w:rsidR="008C34D8" w:rsidRPr="008C34D8" w:rsidRDefault="008C34D8" w:rsidP="000B5EF3">
            <w:pPr>
              <w:pStyle w:val="ListParagraph"/>
              <w:numPr>
                <w:ilvl w:val="0"/>
                <w:numId w:val="3"/>
              </w:numPr>
              <w:ind w:left="180" w:hanging="180"/>
              <w:jc w:val="both"/>
              <w:rPr>
                <w:sz w:val="16"/>
                <w:szCs w:val="16"/>
              </w:rPr>
            </w:pPr>
            <w:r w:rsidRPr="000B5EF3">
              <w:rPr>
                <w:rFonts w:ascii="Arial" w:eastAsia="Arial" w:hAnsi="Arial" w:cs="Arial"/>
                <w:sz w:val="18"/>
                <w:szCs w:val="18"/>
              </w:rPr>
              <w:t>personalul care asigură însoțirea autorizată va returna legitimația/legitimațiile de aeroport după terminarea activității</w:t>
            </w:r>
            <w:r w:rsidR="001500A1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9B1641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5D71B1" w14:paraId="15694266" w14:textId="77777777" w:rsidTr="000C15E7">
        <w:trPr>
          <w:trHeight w:val="1461"/>
        </w:trPr>
        <w:tc>
          <w:tcPr>
            <w:tcW w:w="10629" w:type="dxa"/>
            <w:gridSpan w:val="3"/>
            <w:tcBorders>
              <w:top w:val="single" w:sz="4" w:space="0" w:color="auto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shd w:val="clear" w:color="auto" w:fill="E7E6E6" w:themeFill="background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B71180" w14:textId="02818289" w:rsidR="005D71B1" w:rsidRDefault="005D71B1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Reprezentant entitate</w:t>
            </w:r>
            <w:r w:rsidR="00AF281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34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 w:rsidR="00AF281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8C34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agent economic </w:t>
            </w:r>
            <w:r w:rsidR="00AF281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/ compartiment CNAB </w:t>
            </w:r>
            <w:r w:rsidR="008C34D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solicitant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2B27107A" w14:textId="77777777" w:rsidR="005D71B1" w:rsidRPr="00A52598" w:rsidRDefault="005D71B1">
            <w:pPr>
              <w:rPr>
                <w:sz w:val="16"/>
                <w:szCs w:val="16"/>
              </w:rPr>
            </w:pPr>
          </w:p>
          <w:p w14:paraId="14AFDBE9" w14:textId="77777777" w:rsidR="005D71B1" w:rsidRPr="003D48A6" w:rsidRDefault="005D71B1">
            <w:pPr>
              <w:rPr>
                <w:rFonts w:ascii="Arial" w:hAnsi="Arial" w:cs="Arial"/>
              </w:rPr>
            </w:pPr>
            <w:r w:rsidRPr="003D48A6">
              <w:rPr>
                <w:rFonts w:ascii="Arial" w:eastAsia="Arial" w:hAnsi="Arial" w:cs="Arial"/>
                <w:sz w:val="18"/>
                <w:szCs w:val="18"/>
              </w:rPr>
              <w:t>Nume, Prenume: .............................................</w:t>
            </w:r>
          </w:p>
          <w:p w14:paraId="399426FA" w14:textId="77777777" w:rsidR="005D71B1" w:rsidRPr="003D48A6" w:rsidRDefault="005D71B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A81A8B" w14:textId="2075AA0B" w:rsidR="005D71B1" w:rsidRPr="003D48A6" w:rsidRDefault="005D71B1">
            <w:pPr>
              <w:rPr>
                <w:rFonts w:ascii="Arial" w:hAnsi="Arial" w:cs="Arial"/>
              </w:rPr>
            </w:pPr>
            <w:r w:rsidRPr="003D48A6">
              <w:rPr>
                <w:rFonts w:ascii="Arial" w:eastAsia="Arial" w:hAnsi="Arial" w:cs="Arial"/>
                <w:sz w:val="18"/>
                <w:szCs w:val="18"/>
              </w:rPr>
              <w:t>Semnătură: .....................................</w:t>
            </w:r>
          </w:p>
          <w:p w14:paraId="630EF22D" w14:textId="77777777" w:rsidR="005D71B1" w:rsidRPr="003D48A6" w:rsidRDefault="005D71B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95AA499" w14:textId="4F6DA494" w:rsidR="005D71B1" w:rsidRDefault="005D71B1">
            <w:r w:rsidRPr="003D48A6">
              <w:rPr>
                <w:rFonts w:ascii="Arial" w:eastAsia="Arial" w:hAnsi="Arial" w:cs="Arial"/>
                <w:sz w:val="18"/>
                <w:szCs w:val="18"/>
              </w:rPr>
              <w:t>Data: ........................................................</w:t>
            </w:r>
          </w:p>
        </w:tc>
      </w:tr>
      <w:tr w:rsidR="009333D2" w14:paraId="5FC1E930" w14:textId="77777777" w:rsidTr="000C15E7">
        <w:tc>
          <w:tcPr>
            <w:tcW w:w="10629" w:type="dxa"/>
            <w:gridSpan w:val="3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4FB1B" w14:textId="7C908CD4" w:rsidR="009333D2" w:rsidRDefault="005F07ED">
            <w:r>
              <w:rPr>
                <w:rFonts w:ascii="Arial" w:eastAsia="Arial" w:hAnsi="Arial" w:cs="Arial"/>
                <w:b/>
                <w:bCs/>
              </w:rPr>
              <w:t xml:space="preserve">SECȚIUNEA </w:t>
            </w:r>
            <w:r w:rsidR="008C34D8">
              <w:rPr>
                <w:rFonts w:ascii="Arial" w:eastAsia="Arial" w:hAnsi="Arial" w:cs="Arial"/>
                <w:b/>
                <w:bCs/>
              </w:rPr>
              <w:t>6</w:t>
            </w:r>
            <w:r w:rsidR="00167354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 w:rsidR="00E95FA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16079">
              <w:rPr>
                <w:rFonts w:ascii="Arial" w:eastAsia="Arial" w:hAnsi="Arial" w:cs="Arial"/>
                <w:b/>
                <w:bCs/>
              </w:rPr>
              <w:t xml:space="preserve">ÎNCADRARE </w:t>
            </w:r>
            <w:r w:rsidR="00271C7A">
              <w:rPr>
                <w:rFonts w:ascii="Arial" w:eastAsia="Arial" w:hAnsi="Arial" w:cs="Arial"/>
                <w:b/>
                <w:bCs/>
              </w:rPr>
              <w:t xml:space="preserve">ACTIVITATE OCAZIONALĂ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 w:rsidR="005D71B1">
              <w:rPr>
                <w:rFonts w:ascii="Arial" w:eastAsia="Arial" w:hAnsi="Arial" w:cs="Arial"/>
                <w:b/>
                <w:bCs/>
              </w:rPr>
              <w:t>se completează de</w:t>
            </w:r>
            <w:r w:rsidR="008C34D8">
              <w:rPr>
                <w:rFonts w:ascii="Arial" w:eastAsia="Arial" w:hAnsi="Arial" w:cs="Arial"/>
                <w:b/>
                <w:bCs/>
              </w:rPr>
              <w:t xml:space="preserve"> către</w:t>
            </w:r>
            <w:r w:rsidR="005D71B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65397">
              <w:rPr>
                <w:rFonts w:ascii="Arial" w:eastAsia="Arial" w:hAnsi="Arial" w:cs="Arial"/>
                <w:b/>
                <w:bCs/>
              </w:rPr>
              <w:t>ISPMSC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A52598" w14:paraId="585B1407" w14:textId="77777777" w:rsidTr="000C15E7">
        <w:trPr>
          <w:trHeight w:val="774"/>
        </w:trPr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861117" w14:textId="14AD4650" w:rsidR="00A52598" w:rsidRDefault="00A52598" w:rsidP="00A52598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EAABCE" wp14:editId="1ECDD6B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42875" cy="1238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972469" w14:textId="77777777" w:rsidR="00A52598" w:rsidRDefault="00A52598" w:rsidP="00A525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AABCE" id="Text Box 1" o:spid="_x0000_s1028" type="#_x0000_t202" style="position:absolute;margin-left:.1pt;margin-top:.85pt;width:11.2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" fillcolor="window" strokeweight=".5pt">
                      <v:textbox>
                        <w:txbxContent>
                          <w:p w14:paraId="0F972469" w14:textId="77777777" w:rsidR="00A52598" w:rsidRDefault="00A52598" w:rsidP="00A5259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Tip b.1 – Activitate urgentă, ce nu suferă amânare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(situație neprevăzută/neașteptată, apărută spontan)</w:t>
            </w:r>
          </w:p>
          <w:p w14:paraId="0BDAE347" w14:textId="77777777" w:rsidR="00A52598" w:rsidRDefault="00A52598" w:rsidP="00A52598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  <w:p w14:paraId="78EA8772" w14:textId="63B44687" w:rsidR="00A52598" w:rsidRDefault="00A52598" w:rsidP="00A52598">
            <w:pP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Tip b.2 – Activitate punctuală/izolată</w:t>
            </w:r>
            <w: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02A5E0" wp14:editId="7EA24D6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42875" cy="1238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688757" w14:textId="77777777" w:rsidR="00A52598" w:rsidRDefault="00A52598" w:rsidP="00A525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2A5E0" id="Text Box 3" o:spid="_x0000_s1029" type="#_x0000_t202" style="position:absolute;margin-left:.1pt;margin-top:.85pt;width:11.2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" fillcolor="window" strokeweight=".5pt">
                      <v:textbox>
                        <w:txbxContent>
                          <w:p w14:paraId="75688757" w14:textId="77777777" w:rsidR="00A52598" w:rsidRDefault="00A52598" w:rsidP="00A5259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07ADF" w14:paraId="4120928E" w14:textId="77777777" w:rsidTr="000C15E7">
        <w:trPr>
          <w:trHeight w:val="277"/>
        </w:trPr>
        <w:tc>
          <w:tcPr>
            <w:tcW w:w="10629" w:type="dxa"/>
            <w:gridSpan w:val="3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143ACD" w14:textId="2ACE18B7" w:rsidR="00B07ADF" w:rsidRDefault="00B07ADF" w:rsidP="00B07AD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SECȚIUNEA </w:t>
            </w:r>
            <w:r w:rsidR="008C34D8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  <w:b/>
                <w:bCs/>
              </w:rPr>
              <w:t xml:space="preserve"> – APROBARE DSA (se completează de </w:t>
            </w:r>
            <w:r w:rsidR="008C34D8">
              <w:rPr>
                <w:rFonts w:ascii="Arial" w:eastAsia="Arial" w:hAnsi="Arial" w:cs="Arial"/>
                <w:b/>
                <w:bCs/>
              </w:rPr>
              <w:t xml:space="preserve">către </w:t>
            </w:r>
            <w:r>
              <w:rPr>
                <w:rFonts w:ascii="Arial" w:eastAsia="Arial" w:hAnsi="Arial" w:cs="Arial"/>
                <w:b/>
                <w:bCs/>
              </w:rPr>
              <w:t>ISPMSC)</w:t>
            </w:r>
          </w:p>
        </w:tc>
      </w:tr>
      <w:tr w:rsidR="00B07ADF" w14:paraId="26DB9333" w14:textId="77777777" w:rsidTr="000C15E7">
        <w:trPr>
          <w:trHeight w:val="4031"/>
        </w:trPr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C02E0F" w14:textId="256F9255" w:rsidR="00B07ADF" w:rsidRDefault="006224E2" w:rsidP="00B07AD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47ACA">
              <w:rPr>
                <w:rFonts w:ascii="Arial" w:eastAsia="Arial" w:hAnsi="Arial" w:cs="Arial"/>
                <w:i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7D1811F" wp14:editId="70E7C6D7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-3493</wp:posOffset>
                      </wp:positionV>
                      <wp:extent cx="142875" cy="12382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FEC6D" w14:textId="77777777" w:rsidR="006224E2" w:rsidRDefault="006224E2" w:rsidP="006224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1811F" id="Text Box 10" o:spid="_x0000_s1030" type="#_x0000_t202" style="position:absolute;margin-left:258.45pt;margin-top:-.3pt;width:11.2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" fillcolor="window" strokeweight=".5pt">
                      <v:textbox>
                        <w:txbxContent>
                          <w:p w14:paraId="4C9FEC6D" w14:textId="77777777" w:rsidR="006224E2" w:rsidRDefault="006224E2" w:rsidP="006224E2"/>
                        </w:txbxContent>
                      </v:textbox>
                    </v:shape>
                  </w:pict>
                </mc:Fallback>
              </mc:AlternateContent>
            </w:r>
            <w:r w:rsidR="00B07ADF" w:rsidRPr="003D48A6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5770F6" wp14:editId="7E39B4EA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-635</wp:posOffset>
                      </wp:positionV>
                      <wp:extent cx="142875" cy="123825"/>
                      <wp:effectExtent l="0" t="0" r="2857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DC7BE3" w14:textId="77777777" w:rsidR="00B07ADF" w:rsidRDefault="00B07ADF" w:rsidP="005D71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770F6" id="Text Box 9" o:spid="_x0000_s1031" type="#_x0000_t202" style="position:absolute;margin-left:53.5pt;margin-top:-.05pt;width:11.2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" fillcolor="window" strokeweight=".5pt">
                      <v:textbox>
                        <w:txbxContent>
                          <w:p w14:paraId="7CDC7BE3" w14:textId="77777777" w:rsidR="00B07ADF" w:rsidRDefault="00B07ADF" w:rsidP="005D71B1"/>
                        </w:txbxContent>
                      </v:textbox>
                    </v:shape>
                  </w:pict>
                </mc:Fallback>
              </mc:AlternateContent>
            </w:r>
            <w:r w:rsidR="00B07ADF" w:rsidRPr="003D48A6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Decizie:</w:t>
            </w:r>
            <w:r w:rsidR="00B07AD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   APROBAT INTEGRAL *                                     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RESPINS</w:t>
            </w:r>
          </w:p>
          <w:p w14:paraId="295E7623" w14:textId="77777777" w:rsidR="000C15E7" w:rsidRDefault="000C15E7" w:rsidP="00B07ADF">
            <w:pPr>
              <w:spacing w:before="24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D48A6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90A01C" wp14:editId="2596DBD8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133985</wp:posOffset>
                      </wp:positionV>
                      <wp:extent cx="3562350" cy="2257425"/>
                      <wp:effectExtent l="0" t="0" r="1905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3562350" cy="2257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600EF8" w14:textId="2599C2CC" w:rsidR="00C30DA4" w:rsidRPr="00C30DA4" w:rsidRDefault="000C15E7" w:rsidP="00C30DA4">
                                  <w:pPr>
                                    <w:rPr>
                                      <w:lang w:val="ro-RO"/>
                                    </w:rPr>
                                  </w:pPr>
                                  <w:r w:rsidRPr="000C15E7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8F262E" w:rsidRPr="006224E2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M</w:t>
                                  </w:r>
                                  <w:r w:rsidR="008F262E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otivul</w:t>
                                  </w:r>
                                  <w:r w:rsidR="008F262E" w:rsidRPr="006224E2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8F262E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respingerii</w:t>
                                  </w:r>
                                  <w:r w:rsidR="008F262E" w:rsidRPr="006224E2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0A01C" id="Text Box 12" o:spid="_x0000_s1032" type="#_x0000_t202" style="position:absolute;margin-left:238.85pt;margin-top:10.55pt;width:280.5pt;height:177.75pt;rotation:180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" fillcolor="window" strokeweight=".5pt">
                      <v:textbox>
                        <w:txbxContent>
                          <w:p w14:paraId="08600EF8" w14:textId="2599C2CC" w:rsidR="00C30DA4" w:rsidRPr="00C30DA4" w:rsidRDefault="000C15E7" w:rsidP="00C30DA4">
                            <w:pPr>
                              <w:rPr>
                                <w:lang w:val="ro-RO"/>
                              </w:rPr>
                            </w:pPr>
                            <w:r w:rsidRPr="000C15E7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 w:rsidR="008F262E" w:rsidRPr="006224E2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</w:t>
                            </w:r>
                            <w:r w:rsidR="008F262E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otivul</w:t>
                            </w:r>
                            <w:proofErr w:type="spellEnd"/>
                            <w:r w:rsidR="008F262E" w:rsidRPr="006224E2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F262E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respingerii</w:t>
                            </w:r>
                            <w:proofErr w:type="spellEnd"/>
                            <w:r w:rsidR="008F262E" w:rsidRPr="006224E2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7ADF" w:rsidRPr="00247ACA">
              <w:rPr>
                <w:rFonts w:ascii="Arial" w:eastAsia="Arial" w:hAnsi="Arial" w:cs="Arial"/>
                <w:i/>
                <w:i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4B8D6C3" wp14:editId="554BF4F2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136056</wp:posOffset>
                      </wp:positionV>
                      <wp:extent cx="142875" cy="12382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2E6C23" w14:textId="77777777" w:rsidR="00B07ADF" w:rsidRDefault="00B07ADF" w:rsidP="003908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8D6C3" id="Text Box 16" o:spid="_x0000_s1033" type="#_x0000_t202" style="position:absolute;margin-left:53.5pt;margin-top:10.7pt;width:11.2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" fillcolor="window" strokeweight=".5pt">
                      <v:textbox>
                        <w:txbxContent>
                          <w:p w14:paraId="042E6C23" w14:textId="77777777" w:rsidR="00B07ADF" w:rsidRDefault="00B07ADF" w:rsidP="003908CF"/>
                        </w:txbxContent>
                      </v:textbox>
                    </v:shape>
                  </w:pict>
                </mc:Fallback>
              </mc:AlternateContent>
            </w:r>
            <w:r w:rsidR="00B07ADF">
              <w:rPr>
                <w:sz w:val="18"/>
                <w:szCs w:val="18"/>
              </w:rPr>
              <w:t xml:space="preserve">                                </w:t>
            </w:r>
            <w:r w:rsidR="00B07ADF" w:rsidRPr="003908C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APROBAT PARȚIAL</w:t>
            </w:r>
            <w:r w:rsidR="00B07AD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**            </w:t>
            </w:r>
          </w:p>
          <w:p w14:paraId="5730A7BE" w14:textId="1325BA08" w:rsidR="00B07ADF" w:rsidRDefault="00B07ADF" w:rsidP="00B07ADF">
            <w:pPr>
              <w:spacing w:before="24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                   </w:t>
            </w:r>
            <w:r w:rsidR="006224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</w:t>
            </w:r>
          </w:p>
          <w:p w14:paraId="53839D24" w14:textId="42759E76" w:rsidR="00B07ADF" w:rsidRPr="00B07ADF" w:rsidRDefault="00B07ADF" w:rsidP="00B07ADF">
            <w:pPr>
              <w:tabs>
                <w:tab w:val="left" w:pos="6360"/>
              </w:tabs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07ADF">
              <w:rPr>
                <w:rFonts w:ascii="Arial" w:eastAsia="Arial" w:hAnsi="Arial" w:cs="Arial"/>
                <w:i/>
                <w:iCs/>
                <w:sz w:val="16"/>
                <w:szCs w:val="16"/>
              </w:rPr>
              <w:t>*   toate persoanele nominalizate în solicitarea ocazională</w:t>
            </w:r>
          </w:p>
          <w:p w14:paraId="7B304EA8" w14:textId="269E47BE" w:rsidR="00B07ADF" w:rsidRPr="00B07ADF" w:rsidRDefault="00B07ADF" w:rsidP="00B07ADF">
            <w:pPr>
              <w:tabs>
                <w:tab w:val="left" w:pos="6360"/>
              </w:tabs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07ADF">
              <w:rPr>
                <w:rFonts w:ascii="Arial" w:eastAsia="Arial" w:hAnsi="Arial" w:cs="Arial"/>
                <w:i/>
                <w:iCs/>
                <w:sz w:val="16"/>
                <w:szCs w:val="16"/>
              </w:rPr>
              <w:t>** o parte din persoanele nominalizate în solicitarea ocazională</w:t>
            </w:r>
            <w:r w:rsidR="006224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95026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                     </w:t>
            </w:r>
          </w:p>
          <w:p w14:paraId="23522BDD" w14:textId="430032D0" w:rsidR="00B07ADF" w:rsidRDefault="00B07ADF" w:rsidP="00B07ADF">
            <w:pPr>
              <w:tabs>
                <w:tab w:val="left" w:pos="6360"/>
              </w:tabs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 w:rsidRPr="00247ACA">
              <w:rPr>
                <w:rFonts w:ascii="Arial" w:eastAsia="Arial" w:hAnsi="Arial" w:cs="Arial"/>
                <w:i/>
                <w:iCs/>
                <w:sz w:val="14"/>
                <w:szCs w:val="14"/>
              </w:rPr>
              <w:tab/>
            </w:r>
          </w:p>
          <w:p w14:paraId="1EAB2A27" w14:textId="41E0EF29" w:rsidR="00950262" w:rsidRDefault="00950262" w:rsidP="00B07ADF">
            <w:pPr>
              <w:tabs>
                <w:tab w:val="left" w:pos="6360"/>
              </w:tabs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10F32317" w14:textId="5C1C29AF" w:rsidR="00950262" w:rsidRDefault="00950262" w:rsidP="00B07ADF">
            <w:pPr>
              <w:tabs>
                <w:tab w:val="left" w:pos="6360"/>
              </w:tabs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2662A64F" w14:textId="73DB9E71" w:rsidR="00C30DA4" w:rsidRDefault="00C30DA4" w:rsidP="00B07ADF">
            <w:pPr>
              <w:tabs>
                <w:tab w:val="left" w:pos="6360"/>
              </w:tabs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15DEFEA4" w14:textId="3B4838CE" w:rsidR="00C30DA4" w:rsidRPr="00950262" w:rsidRDefault="00C30DA4" w:rsidP="00B07ADF">
            <w:pPr>
              <w:tabs>
                <w:tab w:val="left" w:pos="6360"/>
              </w:tabs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B2FBC" w14:paraId="78124189" w14:textId="77777777" w:rsidTr="000C15E7">
        <w:trPr>
          <w:trHeight w:val="1690"/>
        </w:trPr>
        <w:tc>
          <w:tcPr>
            <w:tcW w:w="10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CFBAD9" w14:textId="77777777" w:rsidR="00AB2FBC" w:rsidRPr="003D48A6" w:rsidRDefault="00AB2FBC" w:rsidP="00B07ADF">
            <w:pPr>
              <w:rPr>
                <w:rFonts w:ascii="Arial" w:hAnsi="Arial" w:cs="Arial"/>
                <w:u w:val="single"/>
              </w:rPr>
            </w:pPr>
            <w:r w:rsidRPr="003D48A6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ISPMSC:      </w:t>
            </w:r>
          </w:p>
          <w:p w14:paraId="623FF59D" w14:textId="77777777" w:rsidR="00AB2FBC" w:rsidRPr="003D48A6" w:rsidRDefault="00AB2FBC" w:rsidP="00B07ADF">
            <w:pPr>
              <w:rPr>
                <w:rFonts w:ascii="Arial" w:hAnsi="Arial" w:cs="Arial"/>
              </w:rPr>
            </w:pPr>
          </w:p>
          <w:p w14:paraId="4ABE7F9F" w14:textId="77777777" w:rsidR="00AB2FBC" w:rsidRPr="003D48A6" w:rsidRDefault="00AB2FBC" w:rsidP="00B07ADF">
            <w:pPr>
              <w:rPr>
                <w:rFonts w:ascii="Arial" w:hAnsi="Arial" w:cs="Arial"/>
              </w:rPr>
            </w:pPr>
            <w:r w:rsidRPr="003D48A6">
              <w:rPr>
                <w:rFonts w:ascii="Arial" w:eastAsia="Arial" w:hAnsi="Arial" w:cs="Arial"/>
                <w:sz w:val="18"/>
                <w:szCs w:val="18"/>
              </w:rPr>
              <w:t>Nume și prenume: .............................................</w:t>
            </w:r>
          </w:p>
          <w:p w14:paraId="0932CCB5" w14:textId="77777777" w:rsidR="00AB2FBC" w:rsidRPr="003D48A6" w:rsidRDefault="00AB2FBC" w:rsidP="00B07ADF">
            <w:pPr>
              <w:rPr>
                <w:rFonts w:ascii="Arial" w:hAnsi="Arial" w:cs="Arial"/>
              </w:rPr>
            </w:pPr>
          </w:p>
          <w:p w14:paraId="7CE3FC57" w14:textId="77777777" w:rsidR="00AB2FBC" w:rsidRPr="003D48A6" w:rsidRDefault="00AB2FBC" w:rsidP="00B07ADF">
            <w:pPr>
              <w:rPr>
                <w:rFonts w:ascii="Arial" w:hAnsi="Arial" w:cs="Arial"/>
              </w:rPr>
            </w:pPr>
            <w:r w:rsidRPr="003D48A6">
              <w:rPr>
                <w:rFonts w:ascii="Arial" w:eastAsia="Arial" w:hAnsi="Arial" w:cs="Arial"/>
                <w:sz w:val="18"/>
                <w:szCs w:val="18"/>
              </w:rPr>
              <w:t>Semnătură: ..........................</w:t>
            </w:r>
            <w:r w:rsidRPr="003D48A6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  <w:r w:rsidRPr="003D48A6">
              <w:rPr>
                <w:rFonts w:ascii="Arial" w:eastAsia="Arial" w:hAnsi="Arial" w:cs="Arial"/>
                <w:sz w:val="18"/>
                <w:szCs w:val="18"/>
              </w:rPr>
              <w:t>.........................</w:t>
            </w:r>
          </w:p>
          <w:p w14:paraId="51548579" w14:textId="77777777" w:rsidR="00AB2FBC" w:rsidRPr="003D48A6" w:rsidRDefault="00AB2FBC" w:rsidP="00B07ADF">
            <w:pPr>
              <w:rPr>
                <w:rFonts w:ascii="Arial" w:hAnsi="Arial" w:cs="Arial"/>
              </w:rPr>
            </w:pPr>
          </w:p>
          <w:p w14:paraId="48DD97B8" w14:textId="70B78874" w:rsidR="00AB2FBC" w:rsidRDefault="00AB2FBC" w:rsidP="00B07ADF"/>
        </w:tc>
      </w:tr>
    </w:tbl>
    <w:p w14:paraId="30ACA7AD" w14:textId="7CC1150D" w:rsidR="00A52598" w:rsidRPr="00A52598" w:rsidRDefault="00A52598" w:rsidP="00B07ADF">
      <w:pPr>
        <w:tabs>
          <w:tab w:val="left" w:pos="2670"/>
        </w:tabs>
      </w:pPr>
    </w:p>
    <w:sectPr w:rsidR="00A52598" w:rsidRPr="00A52598" w:rsidSect="00077EEA">
      <w:footerReference w:type="default" r:id="rId8"/>
      <w:pgSz w:w="11906" w:h="16838"/>
      <w:pgMar w:top="567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52B1" w14:textId="77777777" w:rsidR="003C7B0B" w:rsidRDefault="003C7B0B" w:rsidP="005D71B1">
      <w:r>
        <w:separator/>
      </w:r>
    </w:p>
  </w:endnote>
  <w:endnote w:type="continuationSeparator" w:id="0">
    <w:p w14:paraId="0EFED704" w14:textId="77777777" w:rsidR="003C7B0B" w:rsidRDefault="003C7B0B" w:rsidP="005D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0A03" w14:textId="555F3B07" w:rsidR="00FB2932" w:rsidRPr="00FB2932" w:rsidRDefault="00FB2932" w:rsidP="00FB2932">
    <w:pPr>
      <w:tabs>
        <w:tab w:val="center" w:pos="4680"/>
        <w:tab w:val="right" w:pos="9360"/>
      </w:tabs>
      <w:rPr>
        <w:sz w:val="22"/>
        <w:szCs w:val="22"/>
        <w:lang w:val="en-US" w:eastAsia="en-US"/>
      </w:rPr>
    </w:pPr>
    <w:r w:rsidRPr="00FB2932">
      <w:rPr>
        <w:sz w:val="22"/>
        <w:szCs w:val="22"/>
        <w:lang w:val="en-US" w:eastAsia="en-US"/>
      </w:rPr>
      <w:t>F REG-SEMS-01-</w:t>
    </w:r>
    <w:r>
      <w:rPr>
        <w:sz w:val="22"/>
        <w:szCs w:val="22"/>
        <w:lang w:val="en-US" w:eastAsia="en-US"/>
      </w:rPr>
      <w:t>4</w:t>
    </w:r>
    <w:r w:rsidRPr="00FB2932">
      <w:rPr>
        <w:sz w:val="22"/>
        <w:szCs w:val="22"/>
        <w:lang w:val="en-US" w:eastAsia="en-US"/>
      </w:rPr>
      <w:t>/A</w:t>
    </w:r>
  </w:p>
  <w:p w14:paraId="2C1F88B5" w14:textId="167DF454" w:rsidR="005D71B1" w:rsidRPr="00FB2932" w:rsidRDefault="005D71B1" w:rsidP="00FB2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356D" w14:textId="77777777" w:rsidR="003C7B0B" w:rsidRDefault="003C7B0B" w:rsidP="005D71B1">
      <w:r>
        <w:separator/>
      </w:r>
    </w:p>
  </w:footnote>
  <w:footnote w:type="continuationSeparator" w:id="0">
    <w:p w14:paraId="15B3844D" w14:textId="77777777" w:rsidR="003C7B0B" w:rsidRDefault="003C7B0B" w:rsidP="005D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011A"/>
    <w:multiLevelType w:val="hybridMultilevel"/>
    <w:tmpl w:val="C328827A"/>
    <w:lvl w:ilvl="0" w:tplc="EA3A44F6">
      <w:start w:val="1"/>
      <w:numFmt w:val="bullet"/>
      <w:lvlText w:val="●"/>
      <w:lvlJc w:val="left"/>
      <w:pPr>
        <w:ind w:left="720" w:hanging="360"/>
      </w:pPr>
    </w:lvl>
    <w:lvl w:ilvl="1" w:tplc="E09E8CA8">
      <w:start w:val="1"/>
      <w:numFmt w:val="bullet"/>
      <w:lvlText w:val="○"/>
      <w:lvlJc w:val="left"/>
      <w:pPr>
        <w:ind w:left="1440" w:hanging="360"/>
      </w:pPr>
    </w:lvl>
    <w:lvl w:ilvl="2" w:tplc="B14C2F98">
      <w:start w:val="1"/>
      <w:numFmt w:val="bullet"/>
      <w:lvlText w:val="■"/>
      <w:lvlJc w:val="left"/>
      <w:pPr>
        <w:ind w:left="2160" w:hanging="360"/>
      </w:pPr>
    </w:lvl>
    <w:lvl w:ilvl="3" w:tplc="5D527E3C">
      <w:start w:val="1"/>
      <w:numFmt w:val="bullet"/>
      <w:lvlText w:val="●"/>
      <w:lvlJc w:val="left"/>
      <w:pPr>
        <w:ind w:left="2880" w:hanging="360"/>
      </w:pPr>
    </w:lvl>
    <w:lvl w:ilvl="4" w:tplc="33AA644C">
      <w:start w:val="1"/>
      <w:numFmt w:val="bullet"/>
      <w:lvlText w:val="○"/>
      <w:lvlJc w:val="left"/>
      <w:pPr>
        <w:ind w:left="3600" w:hanging="360"/>
      </w:pPr>
    </w:lvl>
    <w:lvl w:ilvl="5" w:tplc="40AA14EA">
      <w:start w:val="1"/>
      <w:numFmt w:val="bullet"/>
      <w:lvlText w:val="■"/>
      <w:lvlJc w:val="left"/>
      <w:pPr>
        <w:ind w:left="4320" w:hanging="360"/>
      </w:pPr>
    </w:lvl>
    <w:lvl w:ilvl="6" w:tplc="AAA2A90A">
      <w:start w:val="1"/>
      <w:numFmt w:val="bullet"/>
      <w:lvlText w:val="●"/>
      <w:lvlJc w:val="left"/>
      <w:pPr>
        <w:ind w:left="5040" w:hanging="360"/>
      </w:pPr>
    </w:lvl>
    <w:lvl w:ilvl="7" w:tplc="5AD03A7A">
      <w:start w:val="1"/>
      <w:numFmt w:val="bullet"/>
      <w:lvlText w:val="●"/>
      <w:lvlJc w:val="left"/>
      <w:pPr>
        <w:ind w:left="5760" w:hanging="360"/>
      </w:pPr>
    </w:lvl>
    <w:lvl w:ilvl="8" w:tplc="D3A05C0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42B21F0"/>
    <w:multiLevelType w:val="hybridMultilevel"/>
    <w:tmpl w:val="5594A466"/>
    <w:lvl w:ilvl="0" w:tplc="87ECDA94">
      <w:numFmt w:val="bullet"/>
      <w:lvlText w:val="-"/>
      <w:lvlJc w:val="left"/>
      <w:pPr>
        <w:ind w:left="1004" w:hanging="360"/>
      </w:pPr>
      <w:rPr>
        <w:rFonts w:ascii="Arial" w:hAnsi="Arial" w:cs="Arial" w:hint="default"/>
        <w:b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CB635A"/>
    <w:multiLevelType w:val="hybridMultilevel"/>
    <w:tmpl w:val="5C5A4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67AB"/>
    <w:multiLevelType w:val="hybridMultilevel"/>
    <w:tmpl w:val="43301534"/>
    <w:lvl w:ilvl="0" w:tplc="025242A6">
      <w:start w:val="3"/>
      <w:numFmt w:val="bullet"/>
      <w:lvlText w:val="-"/>
      <w:lvlJc w:val="left"/>
      <w:pPr>
        <w:ind w:left="4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4" w15:restartNumberingAfterBreak="0">
    <w:nsid w:val="48B10350"/>
    <w:multiLevelType w:val="hybridMultilevel"/>
    <w:tmpl w:val="545EF292"/>
    <w:lvl w:ilvl="0" w:tplc="566A73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D2"/>
    <w:rsid w:val="000143B3"/>
    <w:rsid w:val="000258CF"/>
    <w:rsid w:val="00045755"/>
    <w:rsid w:val="00047945"/>
    <w:rsid w:val="00077EEA"/>
    <w:rsid w:val="0008197A"/>
    <w:rsid w:val="000919B1"/>
    <w:rsid w:val="000B5EF3"/>
    <w:rsid w:val="000C15E7"/>
    <w:rsid w:val="001500A1"/>
    <w:rsid w:val="00167354"/>
    <w:rsid w:val="00172151"/>
    <w:rsid w:val="00192CBE"/>
    <w:rsid w:val="001F2462"/>
    <w:rsid w:val="001F3AB1"/>
    <w:rsid w:val="00210740"/>
    <w:rsid w:val="002167A5"/>
    <w:rsid w:val="00227667"/>
    <w:rsid w:val="00247ACA"/>
    <w:rsid w:val="00271C7A"/>
    <w:rsid w:val="00282DED"/>
    <w:rsid w:val="002E5A2A"/>
    <w:rsid w:val="002E66BB"/>
    <w:rsid w:val="002F592E"/>
    <w:rsid w:val="00325D92"/>
    <w:rsid w:val="003559FC"/>
    <w:rsid w:val="00366333"/>
    <w:rsid w:val="00390189"/>
    <w:rsid w:val="003908CF"/>
    <w:rsid w:val="003C7B0B"/>
    <w:rsid w:val="003D48A6"/>
    <w:rsid w:val="00403CD8"/>
    <w:rsid w:val="00435A29"/>
    <w:rsid w:val="00452E61"/>
    <w:rsid w:val="00455C74"/>
    <w:rsid w:val="00475E39"/>
    <w:rsid w:val="004824F7"/>
    <w:rsid w:val="00483CED"/>
    <w:rsid w:val="004C23B5"/>
    <w:rsid w:val="004D3730"/>
    <w:rsid w:val="004D770F"/>
    <w:rsid w:val="004E3571"/>
    <w:rsid w:val="005D71B1"/>
    <w:rsid w:val="005F07ED"/>
    <w:rsid w:val="005F6EAB"/>
    <w:rsid w:val="00615331"/>
    <w:rsid w:val="006224E2"/>
    <w:rsid w:val="00684C5C"/>
    <w:rsid w:val="006C504F"/>
    <w:rsid w:val="006C67B7"/>
    <w:rsid w:val="006D6572"/>
    <w:rsid w:val="006E783A"/>
    <w:rsid w:val="006F6B62"/>
    <w:rsid w:val="007D7E9A"/>
    <w:rsid w:val="007F561D"/>
    <w:rsid w:val="00871678"/>
    <w:rsid w:val="00896D7B"/>
    <w:rsid w:val="008A2984"/>
    <w:rsid w:val="008C06E8"/>
    <w:rsid w:val="008C34D8"/>
    <w:rsid w:val="008F262E"/>
    <w:rsid w:val="00916079"/>
    <w:rsid w:val="00923F92"/>
    <w:rsid w:val="009333D2"/>
    <w:rsid w:val="00950262"/>
    <w:rsid w:val="009B1641"/>
    <w:rsid w:val="009C7E78"/>
    <w:rsid w:val="00A52598"/>
    <w:rsid w:val="00A65397"/>
    <w:rsid w:val="00A922E6"/>
    <w:rsid w:val="00AB2FBC"/>
    <w:rsid w:val="00AD6E1C"/>
    <w:rsid w:val="00AF281C"/>
    <w:rsid w:val="00B07ADF"/>
    <w:rsid w:val="00BC6F0A"/>
    <w:rsid w:val="00BD5AEA"/>
    <w:rsid w:val="00C24239"/>
    <w:rsid w:val="00C30DA4"/>
    <w:rsid w:val="00C33779"/>
    <w:rsid w:val="00CC4EED"/>
    <w:rsid w:val="00CD74B2"/>
    <w:rsid w:val="00CE418E"/>
    <w:rsid w:val="00CF05E2"/>
    <w:rsid w:val="00D14255"/>
    <w:rsid w:val="00D510EA"/>
    <w:rsid w:val="00D60FEA"/>
    <w:rsid w:val="00D84553"/>
    <w:rsid w:val="00DF5F87"/>
    <w:rsid w:val="00E57515"/>
    <w:rsid w:val="00E71285"/>
    <w:rsid w:val="00E81825"/>
    <w:rsid w:val="00E95FA1"/>
    <w:rsid w:val="00EB1C17"/>
    <w:rsid w:val="00EB7629"/>
    <w:rsid w:val="00ED57E7"/>
    <w:rsid w:val="00EF614C"/>
    <w:rsid w:val="00F31C85"/>
    <w:rsid w:val="00FA76D2"/>
    <w:rsid w:val="00F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05DB9BF"/>
  <w15:docId w15:val="{B1E5FAD4-64C5-4789-A938-0650F2E3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71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1B1"/>
  </w:style>
  <w:style w:type="paragraph" w:styleId="Footer">
    <w:name w:val="footer"/>
    <w:basedOn w:val="Normal"/>
    <w:link w:val="FooterChar"/>
    <w:uiPriority w:val="99"/>
    <w:unhideWhenUsed/>
    <w:rsid w:val="005D71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1B1"/>
  </w:style>
  <w:style w:type="table" w:styleId="TableGrid">
    <w:name w:val="Table Grid"/>
    <w:basedOn w:val="TableNormal"/>
    <w:uiPriority w:val="39"/>
    <w:rsid w:val="006C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A4E9-CB9D-4F97-B810-AE977446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Octavian Stanciu</cp:lastModifiedBy>
  <cp:revision>46</cp:revision>
  <cp:lastPrinted>2026-07-02T11:01:00Z</cp:lastPrinted>
  <dcterms:created xsi:type="dcterms:W3CDTF">2026-06-30T10:55:00Z</dcterms:created>
  <dcterms:modified xsi:type="dcterms:W3CDTF">2026-07-02T11:50:00Z</dcterms:modified>
</cp:coreProperties>
</file>